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81" w:rsidRPr="00CD5228" w:rsidRDefault="00B67D81" w:rsidP="00CD5228">
      <w:pPr>
        <w:spacing w:after="0" w:line="240" w:lineRule="auto"/>
        <w:jc w:val="right"/>
        <w:rPr>
          <w:rFonts w:ascii="Times New Roman" w:hAnsi="Times New Roman" w:cs="Times New Roman"/>
          <w:b/>
          <w:i/>
        </w:rPr>
      </w:pPr>
    </w:p>
    <w:p w:rsidR="00CD5228" w:rsidRPr="00CD5228" w:rsidRDefault="00CD5228" w:rsidP="00B67D81">
      <w:pPr>
        <w:spacing w:after="0" w:line="240" w:lineRule="auto"/>
        <w:rPr>
          <w:rFonts w:ascii="Times New Roman" w:hAnsi="Times New Roman" w:cs="Times New Roman"/>
          <w:b/>
          <w:i/>
        </w:rPr>
      </w:pPr>
      <w:r w:rsidRPr="00CD5228">
        <w:rPr>
          <w:rFonts w:ascii="Times New Roman" w:hAnsi="Times New Roman" w:cs="Times New Roman"/>
          <w:b/>
          <w:i/>
        </w:rPr>
        <w:t>Your name</w:t>
      </w:r>
    </w:p>
    <w:p w:rsidR="00CD5228" w:rsidRPr="00CD5228" w:rsidRDefault="00CD5228" w:rsidP="00B67D81">
      <w:pPr>
        <w:spacing w:after="0" w:line="240" w:lineRule="auto"/>
        <w:rPr>
          <w:rFonts w:ascii="Times New Roman" w:hAnsi="Times New Roman" w:cs="Times New Roman"/>
          <w:b/>
          <w:i/>
        </w:rPr>
      </w:pPr>
      <w:r w:rsidRPr="00CD5228">
        <w:rPr>
          <w:rFonts w:ascii="Times New Roman" w:hAnsi="Times New Roman" w:cs="Times New Roman"/>
          <w:b/>
          <w:i/>
        </w:rPr>
        <w:t>Hour</w:t>
      </w:r>
    </w:p>
    <w:p w:rsidR="00CD5228" w:rsidRPr="00CD5228" w:rsidRDefault="00CD5228" w:rsidP="00B67D81">
      <w:pPr>
        <w:spacing w:after="0" w:line="240" w:lineRule="auto"/>
        <w:rPr>
          <w:rFonts w:ascii="Times New Roman" w:hAnsi="Times New Roman" w:cs="Times New Roman"/>
          <w:b/>
          <w:i/>
        </w:rPr>
      </w:pPr>
      <w:r w:rsidRPr="00CD5228">
        <w:rPr>
          <w:rFonts w:ascii="Times New Roman" w:hAnsi="Times New Roman" w:cs="Times New Roman"/>
          <w:b/>
          <w:i/>
        </w:rPr>
        <w:t>Date</w:t>
      </w:r>
    </w:p>
    <w:p w:rsidR="00CD5228" w:rsidRPr="00CD5228" w:rsidRDefault="00CD5228" w:rsidP="00CD5228">
      <w:pPr>
        <w:spacing w:after="0" w:line="240" w:lineRule="auto"/>
        <w:jc w:val="center"/>
        <w:rPr>
          <w:rFonts w:ascii="Times New Roman" w:hAnsi="Times New Roman" w:cs="Times New Roman"/>
          <w:b/>
          <w:i/>
        </w:rPr>
      </w:pPr>
      <w:r w:rsidRPr="00CD5228">
        <w:rPr>
          <w:rFonts w:ascii="Times New Roman" w:hAnsi="Times New Roman" w:cs="Times New Roman"/>
          <w:b/>
          <w:i/>
        </w:rPr>
        <w:t>TITLE (name of monster)</w:t>
      </w:r>
    </w:p>
    <w:p w:rsidR="00397F4A" w:rsidRDefault="00397F4A"/>
    <w:p w:rsidR="002420EC" w:rsidRPr="00B67D81" w:rsidRDefault="00397F4A" w:rsidP="00397F4A">
      <w:pPr>
        <w:pStyle w:val="ListParagraph"/>
        <w:numPr>
          <w:ilvl w:val="0"/>
          <w:numId w:val="2"/>
        </w:numPr>
        <w:rPr>
          <w:b/>
          <w:i/>
          <w:sz w:val="20"/>
        </w:rPr>
      </w:pPr>
      <w:r w:rsidRPr="00397F4A">
        <w:rPr>
          <w:b/>
        </w:rPr>
        <w:t>Location</w:t>
      </w:r>
      <w:r w:rsidR="00C65CF2">
        <w:rPr>
          <w:b/>
        </w:rPr>
        <w:t xml:space="preserve">- </w:t>
      </w:r>
      <w:r w:rsidR="00C65CF2" w:rsidRPr="00B67D81">
        <w:t xml:space="preserve">The Greeks have to find your </w:t>
      </w:r>
      <w:proofErr w:type="gramStart"/>
      <w:r w:rsidR="00C65CF2" w:rsidRPr="00B67D81">
        <w:t xml:space="preserve">monster </w:t>
      </w:r>
      <w:r w:rsidR="00043366" w:rsidRPr="00B67D81">
        <w:t>.</w:t>
      </w:r>
      <w:proofErr w:type="gramEnd"/>
      <w:r w:rsidR="00043366" w:rsidRPr="00B67D81">
        <w:t xml:space="preserve"> </w:t>
      </w:r>
      <w:r w:rsidR="00043366" w:rsidRPr="00B67D81">
        <w:rPr>
          <w:b/>
          <w:i/>
          <w:sz w:val="20"/>
        </w:rPr>
        <w:t>This is a good place for personification.</w:t>
      </w:r>
    </w:p>
    <w:p w:rsidR="00C65CF2" w:rsidRPr="00B67D81" w:rsidRDefault="00C65CF2" w:rsidP="00C65CF2">
      <w:pPr>
        <w:pStyle w:val="ListParagraph"/>
        <w:numPr>
          <w:ilvl w:val="1"/>
          <w:numId w:val="2"/>
        </w:numPr>
      </w:pPr>
      <w:r w:rsidRPr="00B67D81">
        <w:rPr>
          <w:b/>
        </w:rPr>
        <w:t>Where does it live/ How do you get there</w:t>
      </w:r>
      <w:r w:rsidRPr="00B67D81">
        <w:t xml:space="preserve">? Pick a major Greek or Island and </w:t>
      </w:r>
      <w:proofErr w:type="spellStart"/>
      <w:r w:rsidRPr="00B67D81">
        <w:t>and</w:t>
      </w:r>
      <w:proofErr w:type="spellEnd"/>
      <w:r w:rsidRPr="00B67D81">
        <w:t xml:space="preserve"> give directions based on that location. </w:t>
      </w:r>
      <w:r w:rsidRPr="00B67D81">
        <w:rPr>
          <w:i/>
        </w:rPr>
        <w:t xml:space="preserve">“Northwest of </w:t>
      </w:r>
      <w:proofErr w:type="gramStart"/>
      <w:r w:rsidRPr="00B67D81">
        <w:rPr>
          <w:i/>
        </w:rPr>
        <w:t>Detroit ,</w:t>
      </w:r>
      <w:proofErr w:type="gramEnd"/>
      <w:r w:rsidRPr="00B67D81">
        <w:rPr>
          <w:i/>
        </w:rPr>
        <w:t xml:space="preserve"> a day by foot.”</w:t>
      </w:r>
    </w:p>
    <w:p w:rsidR="00C65CF2" w:rsidRPr="00B67D81" w:rsidRDefault="00C65CF2" w:rsidP="00C65CF2">
      <w:pPr>
        <w:pStyle w:val="ListParagraph"/>
        <w:numPr>
          <w:ilvl w:val="1"/>
          <w:numId w:val="2"/>
        </w:numPr>
      </w:pPr>
      <w:r w:rsidRPr="00B67D81">
        <w:rPr>
          <w:b/>
        </w:rPr>
        <w:t>What does the place look like?</w:t>
      </w:r>
      <w:r w:rsidRPr="00B67D81">
        <w:t xml:space="preserve"> There are many Greek Islands and no signs saying “Welcome </w:t>
      </w:r>
      <w:proofErr w:type="gramStart"/>
      <w:r w:rsidRPr="00B67D81">
        <w:t>To</w:t>
      </w:r>
      <w:proofErr w:type="gramEnd"/>
      <w:r w:rsidRPr="00B67D81">
        <w:t xml:space="preserve"> Hydra” so describe the island.</w:t>
      </w:r>
    </w:p>
    <w:p w:rsidR="00C65CF2" w:rsidRPr="00B67D81" w:rsidRDefault="00C65CF2" w:rsidP="00C65CF2">
      <w:pPr>
        <w:pStyle w:val="ListParagraph"/>
        <w:numPr>
          <w:ilvl w:val="1"/>
          <w:numId w:val="2"/>
        </w:numPr>
      </w:pPr>
      <w:r w:rsidRPr="00B67D81">
        <w:rPr>
          <w:b/>
        </w:rPr>
        <w:t>Where is the monster</w:t>
      </w:r>
      <w:r w:rsidR="00B67D81" w:rsidRPr="00B67D81">
        <w:rPr>
          <w:b/>
        </w:rPr>
        <w:t>?</w:t>
      </w:r>
      <w:r w:rsidR="00B67D81">
        <w:t xml:space="preserve"> </w:t>
      </w:r>
      <w:r w:rsidRPr="00B67D81">
        <w:t xml:space="preserve">You still have to find the monster on the island or in the town </w:t>
      </w:r>
      <w:proofErr w:type="gramStart"/>
      <w:r w:rsidRPr="00B67D81">
        <w:t>so  describe</w:t>
      </w:r>
      <w:proofErr w:type="gramEnd"/>
      <w:r w:rsidRPr="00B67D81">
        <w:t xml:space="preserve"> where to go and how to find the monster.</w:t>
      </w:r>
    </w:p>
    <w:p w:rsidR="00C65CF2" w:rsidRPr="00C65CF2" w:rsidRDefault="00397F4A" w:rsidP="00C65CF2">
      <w:pPr>
        <w:pStyle w:val="ListParagraph"/>
        <w:numPr>
          <w:ilvl w:val="0"/>
          <w:numId w:val="2"/>
        </w:numPr>
        <w:rPr>
          <w:b/>
        </w:rPr>
      </w:pPr>
      <w:r w:rsidRPr="00C65CF2">
        <w:rPr>
          <w:b/>
        </w:rPr>
        <w:t>Summoned</w:t>
      </w:r>
      <w:r w:rsidR="00C65CF2" w:rsidRPr="00C65CF2">
        <w:rPr>
          <w:b/>
        </w:rPr>
        <w:t>-</w:t>
      </w:r>
      <w:r w:rsidR="00C65CF2" w:rsidRPr="00C65CF2">
        <w:rPr>
          <w:b/>
        </w:rPr>
        <w:tab/>
      </w:r>
    </w:p>
    <w:p w:rsidR="00397F4A" w:rsidRPr="00B67D81" w:rsidRDefault="00C65CF2" w:rsidP="00C65CF2">
      <w:pPr>
        <w:pStyle w:val="ListParagraph"/>
        <w:numPr>
          <w:ilvl w:val="1"/>
          <w:numId w:val="2"/>
        </w:numPr>
      </w:pPr>
      <w:r w:rsidRPr="00B67D81">
        <w:rPr>
          <w:b/>
        </w:rPr>
        <w:t>What behavior</w:t>
      </w:r>
      <w:r w:rsidRPr="00B67D81">
        <w:t xml:space="preserve"> would someone be participating in that would make the monster appear? Remember the Greeks wrote these stories to control their people. Many of the behaviors they wanted to stop would be a threat to their power so they had monsters show up when someone was: Greedy, Prideful, Lazy, Curious, Lusty, </w:t>
      </w:r>
      <w:r w:rsidR="00043366" w:rsidRPr="00B67D81">
        <w:t>Anger, Curiosity.</w:t>
      </w:r>
    </w:p>
    <w:p w:rsidR="00397F4A" w:rsidRPr="00043366" w:rsidRDefault="00397F4A" w:rsidP="00397F4A">
      <w:pPr>
        <w:pStyle w:val="ListParagraph"/>
        <w:numPr>
          <w:ilvl w:val="0"/>
          <w:numId w:val="3"/>
        </w:numPr>
        <w:rPr>
          <w:b/>
          <w:i/>
          <w:sz w:val="20"/>
        </w:rPr>
      </w:pPr>
      <w:r w:rsidRPr="00397F4A">
        <w:rPr>
          <w:b/>
        </w:rPr>
        <w:t>Description</w:t>
      </w:r>
      <w:r w:rsidR="00043366">
        <w:rPr>
          <w:b/>
        </w:rPr>
        <w:t xml:space="preserve">- </w:t>
      </w:r>
      <w:r w:rsidR="00043366" w:rsidRPr="00043366">
        <w:rPr>
          <w:b/>
          <w:i/>
          <w:sz w:val="20"/>
        </w:rPr>
        <w:t>this is good place for metaphors, similes and hyperbole.</w:t>
      </w:r>
    </w:p>
    <w:p w:rsidR="00397F4A" w:rsidRPr="00B67D81" w:rsidRDefault="00397F4A" w:rsidP="00043366">
      <w:pPr>
        <w:ind w:left="1440"/>
      </w:pPr>
      <w:r w:rsidRPr="00B67D81">
        <w:rPr>
          <w:b/>
        </w:rPr>
        <w:t>5 senses</w:t>
      </w:r>
      <w:r w:rsidR="00043366" w:rsidRPr="00B67D81">
        <w:rPr>
          <w:b/>
        </w:rPr>
        <w:t>-</w:t>
      </w:r>
      <w:r w:rsidR="00043366" w:rsidRPr="00B67D81">
        <w:t xml:space="preserve"> We need to “see” in our minds, exactly what you do so use details and superior words. </w:t>
      </w:r>
    </w:p>
    <w:p w:rsidR="00397F4A" w:rsidRPr="00B67D81" w:rsidRDefault="00397F4A" w:rsidP="00043366">
      <w:pPr>
        <w:ind w:left="1440"/>
      </w:pPr>
      <w:r w:rsidRPr="00B67D81">
        <w:rPr>
          <w:b/>
        </w:rPr>
        <w:t>Name</w:t>
      </w:r>
      <w:r w:rsidR="00043366" w:rsidRPr="00B67D81">
        <w:rPr>
          <w:b/>
        </w:rPr>
        <w:t>-</w:t>
      </w:r>
      <w:r w:rsidR="00043366" w:rsidRPr="00B67D81">
        <w:t xml:space="preserve"> This needs to be a Greek name. Use Google translator for a word that might hint back to your significant life event that inspired the monster.</w:t>
      </w:r>
    </w:p>
    <w:p w:rsidR="00397F4A" w:rsidRPr="00B67D81" w:rsidRDefault="00397F4A" w:rsidP="00043366">
      <w:pPr>
        <w:ind w:left="1440"/>
      </w:pPr>
      <w:r w:rsidRPr="00B67D81">
        <w:rPr>
          <w:b/>
        </w:rPr>
        <w:t>Power</w:t>
      </w:r>
      <w:r w:rsidR="00043366" w:rsidRPr="00B67D81">
        <w:rPr>
          <w:b/>
        </w:rPr>
        <w:t>-</w:t>
      </w:r>
      <w:r w:rsidR="00043366" w:rsidRPr="00B67D81">
        <w:t xml:space="preserve"> Why is it a monster? What makes it so hard to defeat? The average man should not be able to, it will take a hero.</w:t>
      </w:r>
    </w:p>
    <w:p w:rsidR="00397F4A" w:rsidRPr="00B67D81" w:rsidRDefault="00397F4A" w:rsidP="00043366">
      <w:pPr>
        <w:ind w:left="1440"/>
      </w:pPr>
      <w:r w:rsidRPr="00B67D81">
        <w:rPr>
          <w:b/>
        </w:rPr>
        <w:t>Weakness</w:t>
      </w:r>
      <w:r w:rsidR="00043366" w:rsidRPr="00B67D81">
        <w:t>- How does someone defeat the monster? It should not be a simple thing, it must take a hero and there must be action.</w:t>
      </w:r>
    </w:p>
    <w:p w:rsidR="00CF4990" w:rsidRDefault="00CF4990" w:rsidP="00397F4A">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_____________________________________________________________________________________</w:t>
      </w:r>
    </w:p>
    <w:p w:rsidR="00CF4990" w:rsidRPr="00B67D81" w:rsidRDefault="00CF4990" w:rsidP="00B67D81">
      <w:pPr>
        <w:pStyle w:val="ListParagraph"/>
        <w:numPr>
          <w:ilvl w:val="0"/>
          <w:numId w:val="3"/>
        </w:numPr>
        <w:rPr>
          <w:b/>
          <w:i/>
        </w:rPr>
      </w:pPr>
      <w:r w:rsidRPr="00B67D81">
        <w:rPr>
          <w:b/>
        </w:rPr>
        <w:t>Significant life event</w:t>
      </w:r>
      <w:r w:rsidR="00B67D81">
        <w:rPr>
          <w:b/>
        </w:rPr>
        <w:t xml:space="preserve">- This is a single separate sentence that just says something like, </w:t>
      </w:r>
      <w:r w:rsidR="00B67D81" w:rsidRPr="00B67D81">
        <w:rPr>
          <w:b/>
          <w:i/>
        </w:rPr>
        <w:t>“this monster is based on ……”</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 xml:space="preserve">Format: </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Must be typed</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Double spaced</w:t>
      </w:r>
    </w:p>
    <w:p w:rsidR="00CD5228" w:rsidRPr="00CD5228" w:rsidRDefault="00CD5228" w:rsidP="00CD5228">
      <w:pPr>
        <w:spacing w:after="0" w:line="240" w:lineRule="auto"/>
        <w:rPr>
          <w:rFonts w:ascii="Times New Roman" w:hAnsi="Times New Roman" w:cs="Times New Roman"/>
          <w:b/>
          <w:i/>
        </w:rPr>
      </w:pPr>
      <w:proofErr w:type="gramStart"/>
      <w:r w:rsidRPr="00CD5228">
        <w:rPr>
          <w:rFonts w:ascii="Times New Roman" w:hAnsi="Times New Roman" w:cs="Times New Roman"/>
          <w:b/>
          <w:i/>
        </w:rPr>
        <w:t>12 point</w:t>
      </w:r>
      <w:proofErr w:type="gramEnd"/>
      <w:r w:rsidRPr="00CD5228">
        <w:rPr>
          <w:rFonts w:ascii="Times New Roman" w:hAnsi="Times New Roman" w:cs="Times New Roman"/>
          <w:b/>
          <w:i/>
        </w:rPr>
        <w:t xml:space="preserve"> font- Times New Roman</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This is a suggested order but not the only way to approach this.</w:t>
      </w:r>
    </w:p>
    <w:p w:rsidR="00CD5228" w:rsidRPr="00CD5228" w:rsidRDefault="00CD5228" w:rsidP="00CD5228">
      <w:pPr>
        <w:spacing w:after="0" w:line="240" w:lineRule="auto"/>
        <w:rPr>
          <w:rFonts w:ascii="Times New Roman" w:hAnsi="Times New Roman" w:cs="Times New Roman"/>
          <w:b/>
          <w:i/>
        </w:rPr>
      </w:pPr>
      <w:r w:rsidRPr="00CD5228">
        <w:rPr>
          <w:rFonts w:ascii="Times New Roman" w:hAnsi="Times New Roman" w:cs="Times New Roman"/>
          <w:b/>
          <w:i/>
        </w:rPr>
        <w:t>No more than 1 page.</w:t>
      </w:r>
      <w:bookmarkStart w:id="0" w:name="_GoBack"/>
      <w:bookmarkEnd w:id="0"/>
    </w:p>
    <w:p w:rsidR="00397F4A" w:rsidRPr="00CD5228" w:rsidRDefault="00CD5228" w:rsidP="00CD5228">
      <w:pPr>
        <w:jc w:val="both"/>
        <w:rPr>
          <w:rFonts w:ascii="Times New Roman" w:hAnsi="Times New Roman" w:cs="Times New Roman"/>
          <w:b/>
          <w:i/>
        </w:rPr>
      </w:pPr>
      <w:r w:rsidRPr="00CD5228">
        <w:rPr>
          <w:rFonts w:ascii="Times New Roman" w:hAnsi="Times New Roman" w:cs="Times New Roman"/>
          <w:b/>
          <w:i/>
        </w:rPr>
        <w:t>1 paragraph is fine.</w:t>
      </w:r>
    </w:p>
    <w:sectPr w:rsidR="00397F4A" w:rsidRPr="00CD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187"/>
    <w:multiLevelType w:val="hybridMultilevel"/>
    <w:tmpl w:val="F60CB854"/>
    <w:lvl w:ilvl="0" w:tplc="77509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4D49"/>
    <w:multiLevelType w:val="hybridMultilevel"/>
    <w:tmpl w:val="0EC87482"/>
    <w:lvl w:ilvl="0" w:tplc="52B45C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568DC"/>
    <w:multiLevelType w:val="hybridMultilevel"/>
    <w:tmpl w:val="4B00A35A"/>
    <w:lvl w:ilvl="0" w:tplc="2220A4D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A"/>
    <w:rsid w:val="00043366"/>
    <w:rsid w:val="002420EC"/>
    <w:rsid w:val="00397F4A"/>
    <w:rsid w:val="005D36FC"/>
    <w:rsid w:val="00B67D81"/>
    <w:rsid w:val="00C65CF2"/>
    <w:rsid w:val="00CD5228"/>
    <w:rsid w:val="00C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2A8C"/>
  <w15:chartTrackingRefBased/>
  <w15:docId w15:val="{F4170F32-92FB-4FB8-8574-3E36B6E7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F4A"/>
    <w:pPr>
      <w:ind w:left="720"/>
      <w:contextualSpacing/>
    </w:pPr>
  </w:style>
  <w:style w:type="paragraph" w:styleId="BalloonText">
    <w:name w:val="Balloon Text"/>
    <w:basedOn w:val="Normal"/>
    <w:link w:val="BalloonTextChar"/>
    <w:uiPriority w:val="99"/>
    <w:semiHidden/>
    <w:unhideWhenUsed/>
    <w:rsid w:val="00C6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STANCZYK</dc:creator>
  <cp:keywords/>
  <dc:description/>
  <cp:lastModifiedBy>Brandi Carey</cp:lastModifiedBy>
  <cp:revision>3</cp:revision>
  <cp:lastPrinted>2017-02-27T14:37:00Z</cp:lastPrinted>
  <dcterms:created xsi:type="dcterms:W3CDTF">2017-02-27T14:06:00Z</dcterms:created>
  <dcterms:modified xsi:type="dcterms:W3CDTF">2017-02-27T14:37:00Z</dcterms:modified>
</cp:coreProperties>
</file>