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A6" w:rsidRDefault="00483916" w:rsidP="004462DE">
      <w:pPr>
        <w:jc w:val="center"/>
        <w:rPr>
          <w:b/>
          <w:sz w:val="32"/>
        </w:rPr>
      </w:pPr>
      <w:r w:rsidRPr="00F76347">
        <w:rPr>
          <w:b/>
          <w:sz w:val="32"/>
        </w:rPr>
        <w:t>English 9 Website work</w:t>
      </w:r>
    </w:p>
    <w:p w:rsidR="0095211A" w:rsidRPr="003B75BD" w:rsidRDefault="003B75BD" w:rsidP="004462DE">
      <w:pPr>
        <w:jc w:val="center"/>
        <w:rPr>
          <w:b/>
          <w:sz w:val="28"/>
        </w:rPr>
      </w:pPr>
      <w:r w:rsidRPr="003B75BD">
        <w:rPr>
          <w:b/>
          <w:sz w:val="28"/>
        </w:rPr>
        <w:t>Diagnostic test</w:t>
      </w:r>
    </w:p>
    <w:p w:rsidR="0095211A" w:rsidRPr="003B75BD" w:rsidRDefault="0095211A" w:rsidP="0095211A">
      <w:pPr>
        <w:rPr>
          <w:sz w:val="24"/>
        </w:rPr>
      </w:pPr>
      <w:r w:rsidRPr="003B75BD">
        <w:rPr>
          <w:sz w:val="24"/>
        </w:rPr>
        <w:t xml:space="preserve">Go to </w:t>
      </w:r>
      <w:hyperlink r:id="rId5" w:history="1">
        <w:r w:rsidRPr="003B75BD">
          <w:rPr>
            <w:rStyle w:val="Hyperlink"/>
            <w:sz w:val="24"/>
          </w:rPr>
          <w:t>www.stanczyk.weebly.com</w:t>
        </w:r>
      </w:hyperlink>
      <w:bookmarkStart w:id="0" w:name="_GoBack"/>
      <w:bookmarkEnd w:id="0"/>
    </w:p>
    <w:p w:rsidR="0095211A" w:rsidRPr="003B75BD" w:rsidRDefault="0095211A" w:rsidP="0095211A">
      <w:pPr>
        <w:rPr>
          <w:sz w:val="24"/>
        </w:rPr>
      </w:pPr>
      <w:r w:rsidRPr="003B75BD">
        <w:rPr>
          <w:sz w:val="24"/>
        </w:rPr>
        <w:t>Click on the Links page and select “must have links” for all of these tasks unless otherwise instructed.</w:t>
      </w:r>
    </w:p>
    <w:p w:rsidR="0095211A" w:rsidRPr="003B75BD" w:rsidRDefault="0095211A" w:rsidP="0095211A">
      <w:pPr>
        <w:rPr>
          <w:sz w:val="24"/>
        </w:rPr>
      </w:pPr>
      <w:r w:rsidRPr="003B75BD">
        <w:rPr>
          <w:sz w:val="24"/>
        </w:rPr>
        <w:t xml:space="preserve">Diagnostic test. Before completing any other </w:t>
      </w:r>
      <w:proofErr w:type="gramStart"/>
      <w:r w:rsidRPr="003B75BD">
        <w:rPr>
          <w:sz w:val="24"/>
        </w:rPr>
        <w:t>tasks</w:t>
      </w:r>
      <w:proofErr w:type="gramEnd"/>
      <w:r w:rsidRPr="003B75BD">
        <w:rPr>
          <w:sz w:val="24"/>
        </w:rPr>
        <w:t xml:space="preserve"> you MUST take the Quill grammar and writing diagnostic. You must try because the diagnostic may assign additional work you know how simply because you didn’t try on the diagnostic. Do not create more work for yourself.</w:t>
      </w:r>
    </w:p>
    <w:p w:rsidR="0095211A" w:rsidRPr="003B75BD" w:rsidRDefault="0095211A" w:rsidP="0095211A">
      <w:pPr>
        <w:pStyle w:val="ListParagraph"/>
        <w:numPr>
          <w:ilvl w:val="0"/>
          <w:numId w:val="6"/>
        </w:numPr>
        <w:rPr>
          <w:sz w:val="24"/>
        </w:rPr>
      </w:pPr>
      <w:r w:rsidRPr="003B75BD">
        <w:rPr>
          <w:sz w:val="24"/>
        </w:rPr>
        <w:t xml:space="preserve">Follow the link for </w:t>
      </w:r>
      <w:hyperlink r:id="rId6" w:history="1">
        <w:r w:rsidRPr="003B75BD">
          <w:rPr>
            <w:rStyle w:val="Hyperlink"/>
            <w:sz w:val="24"/>
          </w:rPr>
          <w:t>www.Quill.org/account/new</w:t>
        </w:r>
      </w:hyperlink>
      <w:r w:rsidRPr="003B75BD">
        <w:rPr>
          <w:sz w:val="24"/>
        </w:rPr>
        <w:t xml:space="preserve"> </w:t>
      </w:r>
    </w:p>
    <w:p w:rsidR="0095211A" w:rsidRPr="003B75BD" w:rsidRDefault="0095211A" w:rsidP="0095211A">
      <w:pPr>
        <w:pStyle w:val="ListParagraph"/>
        <w:numPr>
          <w:ilvl w:val="0"/>
          <w:numId w:val="6"/>
        </w:numPr>
        <w:rPr>
          <w:sz w:val="24"/>
        </w:rPr>
      </w:pPr>
      <w:r w:rsidRPr="003B75BD">
        <w:rPr>
          <w:sz w:val="24"/>
        </w:rPr>
        <w:t xml:space="preserve">Sign up </w:t>
      </w:r>
    </w:p>
    <w:p w:rsidR="0095211A" w:rsidRPr="003B75BD" w:rsidRDefault="0095211A" w:rsidP="0095211A">
      <w:pPr>
        <w:pStyle w:val="ListParagraph"/>
        <w:numPr>
          <w:ilvl w:val="0"/>
          <w:numId w:val="6"/>
        </w:numPr>
        <w:rPr>
          <w:sz w:val="24"/>
        </w:rPr>
      </w:pPr>
      <w:r w:rsidRPr="003B75BD">
        <w:rPr>
          <w:sz w:val="24"/>
        </w:rPr>
        <w:t>Once</w:t>
      </w:r>
      <w:r w:rsidRPr="003B75BD">
        <w:rPr>
          <w:sz w:val="24"/>
        </w:rPr>
        <w:t xml:space="preserve"> you </w:t>
      </w:r>
      <w:r w:rsidRPr="003B75BD">
        <w:rPr>
          <w:sz w:val="24"/>
        </w:rPr>
        <w:t>sign up, in the "Join My Class" field, enter the cla</w:t>
      </w:r>
      <w:r w:rsidRPr="003B75BD">
        <w:rPr>
          <w:sz w:val="24"/>
        </w:rPr>
        <w:t>ss code for your hour, on the board. Make sure it is for your hour!</w:t>
      </w:r>
    </w:p>
    <w:p w:rsidR="0095211A" w:rsidRPr="003B75BD" w:rsidRDefault="0095211A" w:rsidP="0095211A">
      <w:pPr>
        <w:pStyle w:val="ListParagraph"/>
        <w:numPr>
          <w:ilvl w:val="0"/>
          <w:numId w:val="6"/>
        </w:numPr>
        <w:rPr>
          <w:sz w:val="24"/>
        </w:rPr>
      </w:pPr>
      <w:r w:rsidRPr="003B75BD">
        <w:rPr>
          <w:sz w:val="24"/>
        </w:rPr>
        <w:t>Take the Diagnostic test.</w:t>
      </w:r>
    </w:p>
    <w:p w:rsidR="0095211A" w:rsidRDefault="0095211A" w:rsidP="004462DE">
      <w:pPr>
        <w:jc w:val="center"/>
        <w:rPr>
          <w:b/>
          <w:sz w:val="32"/>
        </w:rPr>
      </w:pPr>
    </w:p>
    <w:p w:rsidR="0095211A" w:rsidRDefault="0095211A" w:rsidP="004462DE">
      <w:pPr>
        <w:jc w:val="center"/>
        <w:rPr>
          <w:b/>
          <w:sz w:val="32"/>
        </w:rPr>
      </w:pPr>
      <w:r>
        <w:rPr>
          <w:b/>
          <w:sz w:val="32"/>
        </w:rPr>
        <w:t>Tasks to complete</w:t>
      </w:r>
    </w:p>
    <w:p w:rsidR="00935FF5" w:rsidRPr="004462DE" w:rsidRDefault="003B75BD" w:rsidP="0095211A">
      <w:pPr>
        <w:pStyle w:val="ListParagraph"/>
        <w:spacing w:line="240" w:lineRule="auto"/>
      </w:pPr>
      <w:r>
        <w:rPr>
          <w:sz w:val="24"/>
          <w:szCs w:val="24"/>
        </w:rPr>
        <w:t>*</w:t>
      </w:r>
      <w:r w:rsidR="00935FF5" w:rsidRPr="006D62E3">
        <w:rPr>
          <w:sz w:val="24"/>
          <w:szCs w:val="24"/>
        </w:rPr>
        <w:t xml:space="preserve">For any account you create for this class </w:t>
      </w:r>
      <w:r w:rsidR="00935FF5" w:rsidRPr="006D62E3">
        <w:rPr>
          <w:b/>
          <w:sz w:val="24"/>
          <w:szCs w:val="24"/>
        </w:rPr>
        <w:t>use your first and last name as your user name</w:t>
      </w:r>
      <w:r w:rsidR="006D62E3">
        <w:rPr>
          <w:b/>
          <w:sz w:val="24"/>
          <w:szCs w:val="24"/>
        </w:rPr>
        <w:t>,</w:t>
      </w:r>
      <w:r w:rsidR="00935FF5" w:rsidRPr="006D62E3">
        <w:rPr>
          <w:sz w:val="24"/>
          <w:szCs w:val="24"/>
        </w:rPr>
        <w:t xml:space="preserve"> if you need to add numbers to the account</w:t>
      </w:r>
      <w:r w:rsidR="00905FDC" w:rsidRPr="006D62E3">
        <w:rPr>
          <w:sz w:val="24"/>
          <w:szCs w:val="24"/>
        </w:rPr>
        <w:t>,</w:t>
      </w:r>
      <w:r w:rsidR="00935FF5" w:rsidRPr="006D62E3">
        <w:rPr>
          <w:sz w:val="24"/>
          <w:szCs w:val="24"/>
        </w:rPr>
        <w:t xml:space="preserve"> because it is already being used</w:t>
      </w:r>
      <w:r w:rsidR="00905FDC" w:rsidRPr="006D62E3">
        <w:rPr>
          <w:sz w:val="24"/>
          <w:szCs w:val="24"/>
        </w:rPr>
        <w:t>,</w:t>
      </w:r>
      <w:r w:rsidR="00935FF5" w:rsidRPr="006D62E3">
        <w:rPr>
          <w:sz w:val="24"/>
          <w:szCs w:val="24"/>
        </w:rPr>
        <w:t xml:space="preserve"> trying using your graduation year</w:t>
      </w:r>
      <w:r w:rsidR="00935FF5" w:rsidRPr="004462DE">
        <w:t>.</w:t>
      </w:r>
    </w:p>
    <w:p w:rsidR="00935FF5" w:rsidRPr="000A67C0" w:rsidRDefault="000A67C0" w:rsidP="00935FF5">
      <w:pPr>
        <w:spacing w:line="240" w:lineRule="auto"/>
        <w:ind w:left="2160" w:firstLine="720"/>
        <w:rPr>
          <w:b/>
        </w:rPr>
      </w:pPr>
      <w:r>
        <w:rPr>
          <w:i/>
        </w:rPr>
        <w:t xml:space="preserve">For example: </w:t>
      </w:r>
      <w:r w:rsidR="00935FF5" w:rsidRPr="000A67C0">
        <w:rPr>
          <w:b/>
          <w:i/>
        </w:rPr>
        <w:t>JennyStanczyk84</w:t>
      </w:r>
    </w:p>
    <w:p w:rsidR="00935FF5" w:rsidRDefault="003B75BD" w:rsidP="0095211A">
      <w:pPr>
        <w:pStyle w:val="ListParagraph"/>
        <w:rPr>
          <w:sz w:val="24"/>
          <w:szCs w:val="24"/>
        </w:rPr>
      </w:pPr>
      <w:r>
        <w:rPr>
          <w:sz w:val="24"/>
          <w:szCs w:val="24"/>
        </w:rPr>
        <w:t>*</w:t>
      </w:r>
      <w:r w:rsidR="00935FF5" w:rsidRPr="006D62E3">
        <w:rPr>
          <w:sz w:val="24"/>
          <w:szCs w:val="24"/>
        </w:rPr>
        <w:t>Most of these accounts do not allow me to look up passwords</w:t>
      </w:r>
      <w:r w:rsidR="006D62E3" w:rsidRPr="006D62E3">
        <w:rPr>
          <w:sz w:val="24"/>
          <w:szCs w:val="24"/>
        </w:rPr>
        <w:t>, if you can</w:t>
      </w:r>
      <w:r w:rsidR="00935FF5" w:rsidRPr="006D62E3">
        <w:rPr>
          <w:sz w:val="24"/>
          <w:szCs w:val="24"/>
        </w:rPr>
        <w:t xml:space="preserve"> use </w:t>
      </w:r>
      <w:r w:rsidR="008B2AB2" w:rsidRPr="006D62E3">
        <w:rPr>
          <w:sz w:val="24"/>
          <w:szCs w:val="24"/>
        </w:rPr>
        <w:t>the same password you have for school so I can look it up if you forget it.</w:t>
      </w:r>
    </w:p>
    <w:p w:rsidR="006D62E3" w:rsidRPr="006D62E3" w:rsidRDefault="006D62E3" w:rsidP="006D62E3">
      <w:pPr>
        <w:rPr>
          <w:sz w:val="24"/>
          <w:szCs w:val="24"/>
        </w:rPr>
      </w:pPr>
    </w:p>
    <w:p w:rsidR="00031B52" w:rsidRPr="002F438D" w:rsidRDefault="0084484E" w:rsidP="006D62E3">
      <w:pPr>
        <w:pStyle w:val="ListParagraph"/>
        <w:numPr>
          <w:ilvl w:val="0"/>
          <w:numId w:val="4"/>
        </w:numPr>
        <w:rPr>
          <w:rStyle w:val="Hyperlink"/>
          <w:color w:val="auto"/>
          <w:u w:val="none"/>
        </w:rPr>
      </w:pPr>
      <w:r>
        <w:rPr>
          <w:noProof/>
        </w:rPr>
        <mc:AlternateContent>
          <mc:Choice Requires="wps">
            <w:drawing>
              <wp:anchor distT="0" distB="0" distL="114300" distR="114300" simplePos="0" relativeHeight="251671552" behindDoc="0" locked="0" layoutInCell="1" allowOverlap="1">
                <wp:simplePos x="0" y="0"/>
                <wp:positionH relativeFrom="column">
                  <wp:posOffset>3981450</wp:posOffset>
                </wp:positionH>
                <wp:positionV relativeFrom="paragraph">
                  <wp:posOffset>871855</wp:posOffset>
                </wp:positionV>
                <wp:extent cx="1714500" cy="19050"/>
                <wp:effectExtent l="57150" t="76200" r="0" b="133350"/>
                <wp:wrapNone/>
                <wp:docPr id="1" name="Straight Arrow Connector 1"/>
                <wp:cNvGraphicFramePr/>
                <a:graphic xmlns:a="http://schemas.openxmlformats.org/drawingml/2006/main">
                  <a:graphicData uri="http://schemas.microsoft.com/office/word/2010/wordprocessingShape">
                    <wps:wsp>
                      <wps:cNvCnPr/>
                      <wps:spPr>
                        <a:xfrm flipH="1">
                          <a:off x="0" y="0"/>
                          <a:ext cx="1714500" cy="190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1DDB65B1" id="_x0000_t32" coordsize="21600,21600" o:spt="32" o:oned="t" path="m,l21600,21600e" filled="f">
                <v:path arrowok="t" fillok="f" o:connecttype="none"/>
                <o:lock v:ext="edit" shapetype="t"/>
              </v:shapetype>
              <v:shape id="Straight Arrow Connector 1" o:spid="_x0000_s1026" type="#_x0000_t32" style="position:absolute;margin-left:313.5pt;margin-top:68.65pt;width:135pt;height:1.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dl4gEAAA4EAAAOAAAAZHJzL2Uyb0RvYy54bWysU9uO0zAQfUfiHyy/0ySFAls1XaEulwfE&#10;VuzyAV7HTiz5pvHQpH/P2OkGBEgrIV5Gvsw5nnNmvLuenGUnBckE3/JmVXOmvAyd8X3Lv91/ePGW&#10;s4TCd8IGr1p+Volf758/241xq9ZhCLZTwIjEp+0YWz4gxm1VJTkoJ9IqROXpUgdwAmkLfdWBGInd&#10;2Wpd16+rMUAXIUiVEp3ezJd8X/i1VhJvtU4KmW051YYlQokPOVb7ndj2IOJg5KUM8Q9VOGE8PbpQ&#10;3QgU7DuYP6ickRBS0LiSwVVBayNV0UBqmvo3NXeDiKpoIXNSXGxK/49WfjkdgZmOeseZF45adIcg&#10;TD8gewcQRnYI3pONAViT3Rpj2hLo4I9w2aV4hCx90uCYtiZ+ymT5hOSxqXh9XrxWEzJJh82b5tWm&#10;ppZIumuu6k3pRTXTZHCEhB9VcCwvWp4uVS3lzE+I0+eEVAgBHwEZbH2OKIx97zuG50i6EIzwvVVZ&#10;BaXnlCqrmesvKzxbNcO/Kk2uUJ0vi5Iyj+pggZ0ETZKQUnncLEyUnWHaWLsA66eBl/wMVWVWF/D6&#10;afCCKC8HjwvYGR/gbwQ4lRaSeD3nPzow684WPITuXDpbrKGhK15dPkie6l/3Bf7zG+9/AAAA//8D&#10;AFBLAwQUAAYACAAAACEAB9xJGOIAAAALAQAADwAAAGRycy9kb3ducmV2LnhtbEyPS0/DMBCE70j8&#10;B2uRuFGHpmqbEKeqKvE6VBWFA9zceEki4nUUOw/49WxPcNyZ0ew32WayjRiw87UjBbezCARS4UxN&#10;pYK31/ubNQgfNBndOEIF3+hhk19eZDo1bqQXHI6hFFxCPtUKqhDaVEpfVGi1n7kWib1P11kd+OxK&#10;aTo9crlt5DyKltLqmvhDpVvcVVh8HXur4PAQf/w87sfk+f3JhcWw3fWHpFbq+mra3oEIOIW/MJzx&#10;GR1yZjq5nowXjYLlfMVbAhvxKgbBiXVyVk6sLKIYZJ7J/xvyXwAAAP//AwBQSwECLQAUAAYACAAA&#10;ACEAtoM4kv4AAADhAQAAEwAAAAAAAAAAAAAAAAAAAAAAW0NvbnRlbnRfVHlwZXNdLnhtbFBLAQIt&#10;ABQABgAIAAAAIQA4/SH/1gAAAJQBAAALAAAAAAAAAAAAAAAAAC8BAABfcmVscy8ucmVsc1BLAQIt&#10;ABQABgAIAAAAIQCmh7dl4gEAAA4EAAAOAAAAAAAAAAAAAAAAAC4CAABkcnMvZTJvRG9jLnhtbFBL&#10;AQItABQABgAIAAAAIQAH3EkY4gAAAAsBAAAPAAAAAAAAAAAAAAAAADwEAABkcnMvZG93bnJldi54&#10;bWxQSwUGAAAAAAQABADzAAAASwUAAAAA&#10;" strokecolor="#4bacc6 [3208]" strokeweight="3pt">
                <v:stroke endarrow="block"/>
                <v:shadow on="t" color="black" opacity="22937f" origin=",.5" offset="0,.63889mm"/>
              </v:shape>
            </w:pict>
          </mc:Fallback>
        </mc:AlternateContent>
      </w:r>
      <w:r w:rsidR="00375641" w:rsidRPr="003B2352">
        <w:rPr>
          <w:noProof/>
        </w:rPr>
        <w:drawing>
          <wp:anchor distT="0" distB="0" distL="114300" distR="114300" simplePos="0" relativeHeight="251663360" behindDoc="1" locked="0" layoutInCell="1" allowOverlap="1" wp14:anchorId="23275561" wp14:editId="370323DC">
            <wp:simplePos x="0" y="0"/>
            <wp:positionH relativeFrom="column">
              <wp:posOffset>2600325</wp:posOffset>
            </wp:positionH>
            <wp:positionV relativeFrom="paragraph">
              <wp:posOffset>672465</wp:posOffset>
            </wp:positionV>
            <wp:extent cx="1186180" cy="536575"/>
            <wp:effectExtent l="0" t="0" r="0" b="0"/>
            <wp:wrapTight wrapText="bothSides">
              <wp:wrapPolygon edited="0">
                <wp:start x="0" y="0"/>
                <wp:lineTo x="0" y="20705"/>
                <wp:lineTo x="21161" y="20705"/>
                <wp:lineTo x="211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7886" b="21951"/>
                    <a:stretch/>
                  </pic:blipFill>
                  <pic:spPr bwMode="auto">
                    <a:xfrm>
                      <a:off x="0" y="0"/>
                      <a:ext cx="1186180" cy="53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5641">
        <w:rPr>
          <w:noProof/>
        </w:rPr>
        <w:drawing>
          <wp:anchor distT="0" distB="0" distL="114300" distR="114300" simplePos="0" relativeHeight="251664384" behindDoc="0" locked="0" layoutInCell="1" allowOverlap="1" wp14:anchorId="0E837C8D" wp14:editId="654DE797">
            <wp:simplePos x="0" y="0"/>
            <wp:positionH relativeFrom="column">
              <wp:posOffset>552450</wp:posOffset>
            </wp:positionH>
            <wp:positionV relativeFrom="paragraph">
              <wp:posOffset>224790</wp:posOffset>
            </wp:positionV>
            <wp:extent cx="2047875" cy="1075055"/>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1075055"/>
                    </a:xfrm>
                    <a:prstGeom prst="rect">
                      <a:avLst/>
                    </a:prstGeom>
                  </pic:spPr>
                </pic:pic>
              </a:graphicData>
            </a:graphic>
            <wp14:sizeRelH relativeFrom="page">
              <wp14:pctWidth>0</wp14:pctWidth>
            </wp14:sizeRelH>
            <wp14:sizeRelV relativeFrom="page">
              <wp14:pctHeight>0</wp14:pctHeight>
            </wp14:sizeRelV>
          </wp:anchor>
        </w:drawing>
      </w:r>
      <w:r w:rsidR="00031B52" w:rsidRPr="00F865F8">
        <w:rPr>
          <w:sz w:val="24"/>
          <w:szCs w:val="24"/>
        </w:rPr>
        <w:t>Find the links</w:t>
      </w:r>
      <w:r w:rsidR="00F73A2F">
        <w:rPr>
          <w:sz w:val="24"/>
          <w:szCs w:val="24"/>
        </w:rPr>
        <w:t xml:space="preserve"> page</w:t>
      </w:r>
      <w:r w:rsidR="00031B52" w:rsidRPr="00F865F8">
        <w:rPr>
          <w:sz w:val="24"/>
          <w:szCs w:val="24"/>
        </w:rPr>
        <w:t xml:space="preserve"> on my website </w:t>
      </w:r>
      <w:hyperlink r:id="rId9" w:history="1">
        <w:r w:rsidR="00031B52" w:rsidRPr="00031B52">
          <w:rPr>
            <w:rStyle w:val="Hyperlink"/>
            <w:sz w:val="24"/>
            <w:szCs w:val="24"/>
          </w:rPr>
          <w:t>www.stanczyk.weebly.com</w:t>
        </w:r>
      </w:hyperlink>
      <w:r w:rsidR="00031B52" w:rsidRPr="00031B52">
        <w:rPr>
          <w:sz w:val="24"/>
          <w:szCs w:val="24"/>
        </w:rPr>
        <w:t xml:space="preserve"> </w:t>
      </w:r>
    </w:p>
    <w:p w:rsidR="002F438D" w:rsidRDefault="002F438D" w:rsidP="002F438D">
      <w:pPr>
        <w:pStyle w:val="ListParagraph"/>
      </w:pPr>
    </w:p>
    <w:p w:rsidR="00031B52" w:rsidRPr="003844C1" w:rsidRDefault="0084484E" w:rsidP="002F438D">
      <w:pPr>
        <w:ind w:left="1080"/>
      </w:pPr>
      <w:r w:rsidRPr="004462DE">
        <w:rPr>
          <w:noProof/>
          <w:sz w:val="24"/>
          <w:szCs w:val="24"/>
        </w:rPr>
        <mc:AlternateContent>
          <mc:Choice Requires="wps">
            <w:drawing>
              <wp:anchor distT="45720" distB="45720" distL="114300" distR="114300" simplePos="0" relativeHeight="251666432" behindDoc="0" locked="0" layoutInCell="1" allowOverlap="1" wp14:anchorId="38F45A36" wp14:editId="11359A78">
                <wp:simplePos x="0" y="0"/>
                <wp:positionH relativeFrom="page">
                  <wp:posOffset>133350</wp:posOffset>
                </wp:positionH>
                <wp:positionV relativeFrom="paragraph">
                  <wp:posOffset>355600</wp:posOffset>
                </wp:positionV>
                <wp:extent cx="12954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4462DE" w:rsidRPr="004462DE" w:rsidRDefault="004462DE">
                            <w:pPr>
                              <w:rPr>
                                <w:rFonts w:ascii="Comic Sans MS" w:hAnsi="Comic Sans MS"/>
                                <w:color w:val="FF0000"/>
                                <w:sz w:val="16"/>
                              </w:rPr>
                            </w:pPr>
                            <w:r w:rsidRPr="004462DE">
                              <w:rPr>
                                <w:rFonts w:ascii="Comic Sans MS" w:hAnsi="Comic Sans MS"/>
                                <w:color w:val="FF0000"/>
                                <w:sz w:val="16"/>
                              </w:rPr>
                              <w:t xml:space="preserve">Don’t forget to Return to </w:t>
                            </w:r>
                            <w:r>
                              <w:rPr>
                                <w:rFonts w:ascii="Comic Sans MS" w:hAnsi="Comic Sans MS"/>
                                <w:color w:val="FF0000"/>
                                <w:sz w:val="16"/>
                              </w:rPr>
                              <w:t>my</w:t>
                            </w:r>
                            <w:r w:rsidRPr="004462DE">
                              <w:rPr>
                                <w:rFonts w:ascii="Comic Sans MS" w:hAnsi="Comic Sans MS"/>
                                <w:color w:val="FF0000"/>
                                <w:sz w:val="16"/>
                              </w:rPr>
                              <w:t xml:space="preserve"> Links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45A36" id="_x0000_t202" coordsize="21600,21600" o:spt="202" path="m,l,21600r21600,l21600,xe">
                <v:stroke joinstyle="miter"/>
                <v:path gradientshapeok="t" o:connecttype="rect"/>
              </v:shapetype>
              <v:shape id="Text Box 2" o:spid="_x0000_s1026" type="#_x0000_t202" style="position:absolute;left:0;text-align:left;margin-left:10.5pt;margin-top:28pt;width:102pt;height:3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aCIAIAAEYEAAAOAAAAZHJzL2Uyb0RvYy54bWysU9uO2yAQfa/Uf0C8N3aspLux4qy22aaq&#10;tN1W2u0HYIxjVGAokNjp13fA3jS9vVTlAQEznJk5Z2Z9M2hFjsJ5Caai81lOiTAcGmn2Ff38tHt1&#10;TYkPzDRMgREVPQlPbzYvX6x7W4oCOlCNcARBjC97W9EuBFtmmeed0MzPwAqDxhacZgGvbp81jvWI&#10;rlVW5PnrrAfXWAdceI+vd6ORbhJ+2woePratF4GoimJuIe0u7XXcs82alXvHbCf5lAb7hyw0kwaD&#10;nqHuWGDk4ORvUFpyBx7aMOOgM2hbyUWqAauZ579U89gxK1ItSI63Z5r8/4PlD8dPjsimosX8ihLD&#10;NIr0JIZA3sBAishPb32Jbo8WHcOAz6hzqtXbe+BfPDGw7ZjZi1vnoO8EazC/efyZXXwdcXwEqfsP&#10;0GAYdgiQgIbW6Uge0kEQHXU6nbWJqfAYslgtFzmaONoWyysUP4Vg5fNv63x4J0CTeKioQ+0TOjve&#10;+xCzYeWzSwzmQclmJ5VKF7evt8qRI8M+2aU1of/kpgzpK7paFsuRgL9C5Gn9CULLgA2vpK7o9dmJ&#10;lZG2t6ZJ7RiYVOMZU1Zm4jFSN5IYhnqYdKmhOSGjDsbGxkHEQwfuGyU9NnVF/dcDc4IS9d6gKqv5&#10;YhGnIF0SiZS4S0t9aWGGI1RFAyXjcRvS5ETCDNyieq1MxEaZx0ymXLFZE9/TYMVpuLwnrx/jv/kO&#10;AAD//wMAUEsDBBQABgAIAAAAIQDRZLs53gAAAAkBAAAPAAAAZHJzL2Rvd25yZXYueG1sTI9BT8Mw&#10;DIXvSPyHyEhcEEsXWCml6YSQQHCDgeCaNV5b0Tglybry7zEnONnWe3r+XrWe3SAmDLH3pGG5yEAg&#10;Nd721Gp4e70/L0DEZMiawRNq+MYI6/r4qDKl9Qd6wWmTWsEhFEujoUtpLKWMTYfOxIUfkVjb+eBM&#10;4jO00gZz4HA3SJVluXSmJ/7QmRHvOmw+N3unobh8nD7i08Xze5Pvhut0djU9fAWtT0/m2xsQCef0&#10;Z4ZffEaHmpm2fk82ikGDWnKVpGGV82RdqRUvWzaqIgNZV/J/g/oHAAD//wMAUEsBAi0AFAAGAAgA&#10;AAAhALaDOJL+AAAA4QEAABMAAAAAAAAAAAAAAAAAAAAAAFtDb250ZW50X1R5cGVzXS54bWxQSwEC&#10;LQAUAAYACAAAACEAOP0h/9YAAACUAQAACwAAAAAAAAAAAAAAAAAvAQAAX3JlbHMvLnJlbHNQSwEC&#10;LQAUAAYACAAAACEAKb8GgiACAABGBAAADgAAAAAAAAAAAAAAAAAuAgAAZHJzL2Uyb0RvYy54bWxQ&#10;SwECLQAUAAYACAAAACEA0WS7Od4AAAAJAQAADwAAAAAAAAAAAAAAAAB6BAAAZHJzL2Rvd25yZXYu&#10;eG1sUEsFBgAAAAAEAAQA8wAAAIUFAAAAAA==&#10;">
                <v:textbox>
                  <w:txbxContent>
                    <w:p w:rsidR="004462DE" w:rsidRPr="004462DE" w:rsidRDefault="004462DE">
                      <w:pPr>
                        <w:rPr>
                          <w:rFonts w:ascii="Comic Sans MS" w:hAnsi="Comic Sans MS"/>
                          <w:color w:val="FF0000"/>
                          <w:sz w:val="16"/>
                        </w:rPr>
                      </w:pPr>
                      <w:r w:rsidRPr="004462DE">
                        <w:rPr>
                          <w:rFonts w:ascii="Comic Sans MS" w:hAnsi="Comic Sans MS"/>
                          <w:color w:val="FF0000"/>
                          <w:sz w:val="16"/>
                        </w:rPr>
                        <w:t xml:space="preserve">Don’t forget to Return to </w:t>
                      </w:r>
                      <w:r>
                        <w:rPr>
                          <w:rFonts w:ascii="Comic Sans MS" w:hAnsi="Comic Sans MS"/>
                          <w:color w:val="FF0000"/>
                          <w:sz w:val="16"/>
                        </w:rPr>
                        <w:t>my</w:t>
                      </w:r>
                      <w:r w:rsidRPr="004462DE">
                        <w:rPr>
                          <w:rFonts w:ascii="Comic Sans MS" w:hAnsi="Comic Sans MS"/>
                          <w:color w:val="FF0000"/>
                          <w:sz w:val="16"/>
                        </w:rPr>
                        <w:t xml:space="preserve"> Links page</w:t>
                      </w:r>
                    </w:p>
                  </w:txbxContent>
                </v:textbox>
                <w10:wrap type="square" anchorx="page"/>
              </v:shape>
            </w:pict>
          </mc:Fallback>
        </mc:AlternateContent>
      </w:r>
      <w:r w:rsidR="002F438D">
        <w:rPr>
          <w:noProof/>
        </w:rPr>
        <w:drawing>
          <wp:anchor distT="0" distB="0" distL="114300" distR="114300" simplePos="0" relativeHeight="251662336" behindDoc="0" locked="0" layoutInCell="1" allowOverlap="1" wp14:anchorId="6F3449D3" wp14:editId="44010BA7">
            <wp:simplePos x="0" y="0"/>
            <wp:positionH relativeFrom="column">
              <wp:posOffset>4133850</wp:posOffset>
            </wp:positionH>
            <wp:positionV relativeFrom="paragraph">
              <wp:posOffset>178435</wp:posOffset>
            </wp:positionV>
            <wp:extent cx="1495425" cy="4286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95425" cy="428625"/>
                    </a:xfrm>
                    <a:prstGeom prst="rect">
                      <a:avLst/>
                    </a:prstGeom>
                  </pic:spPr>
                </pic:pic>
              </a:graphicData>
            </a:graphic>
            <wp14:sizeRelH relativeFrom="page">
              <wp14:pctWidth>0</wp14:pctWidth>
            </wp14:sizeRelH>
            <wp14:sizeRelV relativeFrom="page">
              <wp14:pctHeight>0</wp14:pctHeight>
            </wp14:sizeRelV>
          </wp:anchor>
        </w:drawing>
      </w:r>
      <w:r w:rsidR="002F438D">
        <w:rPr>
          <w:sz w:val="24"/>
          <w:szCs w:val="24"/>
        </w:rPr>
        <w:t xml:space="preserve">A. </w:t>
      </w:r>
      <w:r w:rsidR="006D62E3">
        <w:rPr>
          <w:sz w:val="24"/>
          <w:szCs w:val="24"/>
        </w:rPr>
        <w:t>If you have not, g</w:t>
      </w:r>
      <w:r w:rsidR="00031B52" w:rsidRPr="002F438D">
        <w:rPr>
          <w:sz w:val="24"/>
          <w:szCs w:val="24"/>
        </w:rPr>
        <w:t xml:space="preserve">o to </w:t>
      </w:r>
      <w:hyperlink r:id="rId11" w:tgtFrame="_blank" w:history="1">
        <w:r w:rsidR="003844C1" w:rsidRPr="00651039">
          <w:rPr>
            <w:rStyle w:val="Hyperlink"/>
            <w:color w:val="7030A0"/>
            <w:sz w:val="24"/>
            <w:szCs w:val="24"/>
          </w:rPr>
          <w:t>Remind 101</w:t>
        </w:r>
        <w:r w:rsidR="003844C1" w:rsidRPr="00FD45C2">
          <w:rPr>
            <w:rStyle w:val="Hyperlink"/>
            <w:color w:val="auto"/>
            <w:sz w:val="24"/>
            <w:szCs w:val="24"/>
            <w:u w:val="none"/>
          </w:rPr>
          <w:t xml:space="preserve"> </w:t>
        </w:r>
      </w:hyperlink>
      <w:r w:rsidR="00031B52" w:rsidRPr="002F438D">
        <w:rPr>
          <w:sz w:val="24"/>
          <w:szCs w:val="24"/>
        </w:rPr>
        <w:t>and sign up using your cell phone</w:t>
      </w:r>
      <w:r w:rsidR="003844C1" w:rsidRPr="002F438D">
        <w:rPr>
          <w:sz w:val="24"/>
          <w:szCs w:val="24"/>
        </w:rPr>
        <w:t>.</w:t>
      </w:r>
    </w:p>
    <w:p w:rsidR="003844C1" w:rsidRPr="003844C1" w:rsidRDefault="002F438D" w:rsidP="002F438D">
      <w:pPr>
        <w:ind w:left="1080"/>
      </w:pPr>
      <w:r>
        <w:rPr>
          <w:sz w:val="24"/>
          <w:szCs w:val="24"/>
        </w:rPr>
        <w:t>B</w:t>
      </w:r>
      <w:r w:rsidR="00BB08F4">
        <w:rPr>
          <w:sz w:val="24"/>
          <w:szCs w:val="24"/>
        </w:rPr>
        <w:t>. Follow the link</w:t>
      </w:r>
      <w:r w:rsidR="003844C1" w:rsidRPr="002F438D">
        <w:rPr>
          <w:sz w:val="24"/>
          <w:szCs w:val="24"/>
        </w:rPr>
        <w:t xml:space="preserve"> </w:t>
      </w:r>
      <w:hyperlink r:id="rId12" w:tgtFrame="_blank" w:history="1">
        <w:r w:rsidR="00BB08F4">
          <w:rPr>
            <w:rStyle w:val="Hyperlink"/>
            <w:sz w:val="24"/>
            <w:szCs w:val="24"/>
          </w:rPr>
          <w:t>Vocabulary.com</w:t>
        </w:r>
      </w:hyperlink>
      <w:r w:rsidR="00BB08F4">
        <w:rPr>
          <w:sz w:val="24"/>
          <w:szCs w:val="24"/>
        </w:rPr>
        <w:t xml:space="preserve"> on my links page.</w:t>
      </w:r>
    </w:p>
    <w:p w:rsidR="003844C1" w:rsidRPr="003844C1" w:rsidRDefault="003844C1" w:rsidP="006D62E3">
      <w:pPr>
        <w:pStyle w:val="ListParagraph"/>
        <w:numPr>
          <w:ilvl w:val="2"/>
          <w:numId w:val="4"/>
        </w:numPr>
      </w:pPr>
      <w:r>
        <w:rPr>
          <w:sz w:val="24"/>
          <w:szCs w:val="24"/>
        </w:rPr>
        <w:t xml:space="preserve">go to sign up </w:t>
      </w:r>
      <w:r w:rsidR="00BB08F4">
        <w:rPr>
          <w:sz w:val="24"/>
          <w:szCs w:val="24"/>
        </w:rPr>
        <w:t>at the bottom</w:t>
      </w:r>
      <w:r>
        <w:rPr>
          <w:sz w:val="24"/>
          <w:szCs w:val="24"/>
        </w:rPr>
        <w:t xml:space="preserve"> right hand corner</w:t>
      </w:r>
    </w:p>
    <w:p w:rsidR="003844C1" w:rsidRPr="00BB08F4" w:rsidRDefault="003844C1" w:rsidP="006D62E3">
      <w:pPr>
        <w:pStyle w:val="ListParagraph"/>
        <w:numPr>
          <w:ilvl w:val="2"/>
          <w:numId w:val="4"/>
        </w:numPr>
      </w:pPr>
      <w:r>
        <w:rPr>
          <w:sz w:val="24"/>
          <w:szCs w:val="24"/>
        </w:rPr>
        <w:t>Fill in the blank fields- DO NOT USE Facebook or Google links, use a real email address</w:t>
      </w:r>
      <w:r w:rsidR="00C84BB5">
        <w:rPr>
          <w:sz w:val="24"/>
          <w:szCs w:val="24"/>
        </w:rPr>
        <w:t>.</w:t>
      </w:r>
    </w:p>
    <w:p w:rsidR="00BB08F4" w:rsidRPr="0035439B" w:rsidRDefault="00BB08F4" w:rsidP="006D62E3">
      <w:pPr>
        <w:pStyle w:val="ListParagraph"/>
        <w:numPr>
          <w:ilvl w:val="2"/>
          <w:numId w:val="4"/>
        </w:numPr>
      </w:pPr>
      <w:r>
        <w:rPr>
          <w:sz w:val="24"/>
          <w:szCs w:val="24"/>
        </w:rPr>
        <w:t>You will have one assignment pending that is due Friday. You may start now or work on it at home.</w:t>
      </w:r>
    </w:p>
    <w:p w:rsidR="0035439B" w:rsidRDefault="002F438D" w:rsidP="002F438D">
      <w:pPr>
        <w:ind w:left="1080"/>
      </w:pPr>
      <w:r>
        <w:lastRenderedPageBreak/>
        <w:t>C.</w:t>
      </w:r>
      <w:r w:rsidR="0035439B">
        <w:t xml:space="preserve"> Follow the link to </w:t>
      </w:r>
      <w:hyperlink r:id="rId13" w:anchor="/WPU9GF" w:history="1">
        <w:r w:rsidR="0035439B" w:rsidRPr="0035439B">
          <w:rPr>
            <w:rStyle w:val="Hyperlink"/>
          </w:rPr>
          <w:t>newsela.com</w:t>
        </w:r>
      </w:hyperlink>
      <w:r w:rsidR="0035439B">
        <w:t xml:space="preserve"> or use code WPU9GF</w:t>
      </w:r>
    </w:p>
    <w:p w:rsidR="0035439B" w:rsidRDefault="0035439B" w:rsidP="002F438D">
      <w:pPr>
        <w:ind w:left="1080"/>
      </w:pPr>
      <w:r>
        <w:tab/>
      </w:r>
      <w:r>
        <w:tab/>
      </w:r>
      <w:proofErr w:type="spellStart"/>
      <w:r>
        <w:t>i</w:t>
      </w:r>
      <w:proofErr w:type="spellEnd"/>
      <w:r>
        <w:t xml:space="preserve">. Select “It’s my first time here” or “I have a </w:t>
      </w:r>
      <w:proofErr w:type="spellStart"/>
      <w:r>
        <w:t>Newsela</w:t>
      </w:r>
      <w:proofErr w:type="spellEnd"/>
      <w:r>
        <w:t xml:space="preserve"> account”.</w:t>
      </w:r>
    </w:p>
    <w:p w:rsidR="0035439B" w:rsidRDefault="0035439B" w:rsidP="002F438D">
      <w:pPr>
        <w:ind w:left="1080"/>
      </w:pPr>
      <w:r>
        <w:tab/>
      </w:r>
      <w:r>
        <w:tab/>
        <w:t>ii. Sign up</w:t>
      </w:r>
    </w:p>
    <w:p w:rsidR="00A203D2" w:rsidRDefault="00A203D2" w:rsidP="00A203D2">
      <w:pPr>
        <w:ind w:left="2160"/>
      </w:pPr>
      <w:r>
        <w:t>iii.  The assigned article and work is due by Monday September 18.</w:t>
      </w:r>
    </w:p>
    <w:p w:rsidR="00935FF5" w:rsidRDefault="0084484E" w:rsidP="002F438D">
      <w:pPr>
        <w:ind w:left="1080"/>
      </w:pPr>
      <w:r w:rsidRPr="004462DE">
        <w:rPr>
          <w:noProof/>
          <w:sz w:val="24"/>
          <w:szCs w:val="24"/>
        </w:rPr>
        <mc:AlternateContent>
          <mc:Choice Requires="wps">
            <w:drawing>
              <wp:anchor distT="45720" distB="45720" distL="114300" distR="114300" simplePos="0" relativeHeight="251670528" behindDoc="0" locked="0" layoutInCell="1" allowOverlap="1" wp14:anchorId="487C7895" wp14:editId="6A2ACD29">
                <wp:simplePos x="0" y="0"/>
                <wp:positionH relativeFrom="page">
                  <wp:posOffset>209550</wp:posOffset>
                </wp:positionH>
                <wp:positionV relativeFrom="paragraph">
                  <wp:posOffset>335280</wp:posOffset>
                </wp:positionV>
                <wp:extent cx="1295400" cy="4572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4462DE" w:rsidRPr="004462DE" w:rsidRDefault="004462DE" w:rsidP="004462DE">
                            <w:pPr>
                              <w:rPr>
                                <w:rFonts w:ascii="Comic Sans MS" w:hAnsi="Comic Sans MS"/>
                                <w:color w:val="FF0000"/>
                                <w:sz w:val="16"/>
                              </w:rPr>
                            </w:pPr>
                            <w:r w:rsidRPr="004462DE">
                              <w:rPr>
                                <w:rFonts w:ascii="Comic Sans MS" w:hAnsi="Comic Sans MS"/>
                                <w:color w:val="FF0000"/>
                                <w:sz w:val="16"/>
                              </w:rPr>
                              <w:t xml:space="preserve">Don’t forget to Return to </w:t>
                            </w:r>
                            <w:r>
                              <w:rPr>
                                <w:rFonts w:ascii="Comic Sans MS" w:hAnsi="Comic Sans MS"/>
                                <w:color w:val="FF0000"/>
                                <w:sz w:val="16"/>
                              </w:rPr>
                              <w:t>my</w:t>
                            </w:r>
                            <w:r w:rsidRPr="004462DE">
                              <w:rPr>
                                <w:rFonts w:ascii="Comic Sans MS" w:hAnsi="Comic Sans MS"/>
                                <w:color w:val="FF0000"/>
                                <w:sz w:val="16"/>
                              </w:rPr>
                              <w:t xml:space="preserve"> Links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7895" id="_x0000_s1027" type="#_x0000_t202" style="position:absolute;left:0;text-align:left;margin-left:16.5pt;margin-top:26.4pt;width:102pt;height:36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tkIgIAAEwEAAAOAAAAZHJzL2Uyb0RvYy54bWysVNtu2zAMfR+wfxD0vtgJkq0x4hRdugwD&#10;um5Auw+gZTkWJomepMTOvn6UnKbZ7WWYHwRJpA7Jc0ivrgej2UE6r9CWfDrJOZNWYK3sruRfHrev&#10;rjjzAWwNGq0s+VF6fr1++WLVd4WcYYu6lo4RiPVF35W8DaErssyLVhrwE+ykJWODzkCgo9tltYOe&#10;0I3OZnn+OuvR1Z1DIb2n29vRyNcJv2mkCJ+axsvAdMkpt5BWl9Yqrtl6BcXOQdcqcUoD/iELA8pS&#10;0DPULQRge6d+gzJKOPTYhIlAk2HTKCFTDVTNNP+lmocWOplqIXJ8d6bJ/z9YcX/47JiqSbspZxYM&#10;afQoh8De4sBmkZ6+8wV5PXTkFwa6JtdUqu/uUHz1zOKmBbuTN85h30qoKb1pfJldPB1xfASp+o9Y&#10;UxjYB0xAQ+NM5I7YYIROMh3P0sRURAw5Wy7mOZkE2eaLN6R9CgHF0+vO+fBeomFxU3JH0id0ONz5&#10;ELOB4sklBvOoVb1VWqeD21Ub7dgBqE226Tuh/+SmLetLvlzMFiMBf4XI0/cnCKMC9btWpuRXZyco&#10;Im3vbJ26MYDS455S1vbEY6RuJDEM1TAqFgNEjiusj0Ssw7G9aRxp06L7zllPrV1y/20PTnKmP1gS&#10;Zzmdz+MspEPikjN3aakuLWAFQZU8cDZuNyHNT+TN4g2J2KjE73Mmp5SpZRPtp/GKM3F5Tl7PP4H1&#10;DwAAAP//AwBQSwMEFAAGAAgAAAAhAIl5vwjfAAAACQEAAA8AAABkcnMvZG93bnJldi54bWxMj8FO&#10;wzAQRO9I/IO1SFxQ65CUNoQ4FUIC0Ru0CK5usk0i7HWw3TT8PcsJjjszmp1XridrxIg+9I4UXM8T&#10;EEi1a3pqFbztHmc5iBA1Ndo4QgXfGGBdnZ+VumjciV5x3MZWcAmFQivoYhwKKUPdodVh7gYk9g7O&#10;Wx359K1svD5xuTUyTZKltLon/tDpAR86rD+3R6sgXzyPH2GTvbzXy4O5jVer8enLK3V5Md3fgYg4&#10;xb8w/M7n6VDxpr07UhOEUZBljBIV3KRMwH6arVjYczBd5CCrUv4nqH4AAAD//wMAUEsBAi0AFAAG&#10;AAgAAAAhALaDOJL+AAAA4QEAABMAAAAAAAAAAAAAAAAAAAAAAFtDb250ZW50X1R5cGVzXS54bWxQ&#10;SwECLQAUAAYACAAAACEAOP0h/9YAAACUAQAACwAAAAAAAAAAAAAAAAAvAQAAX3JlbHMvLnJlbHNQ&#10;SwECLQAUAAYACAAAACEA5naLZCICAABMBAAADgAAAAAAAAAAAAAAAAAuAgAAZHJzL2Uyb0RvYy54&#10;bWxQSwECLQAUAAYACAAAACEAiXm/CN8AAAAJAQAADwAAAAAAAAAAAAAAAAB8BAAAZHJzL2Rvd25y&#10;ZXYueG1sUEsFBgAAAAAEAAQA8wAAAIgFAAAAAA==&#10;">
                <v:textbox>
                  <w:txbxContent>
                    <w:p w:rsidR="004462DE" w:rsidRPr="004462DE" w:rsidRDefault="004462DE" w:rsidP="004462DE">
                      <w:pPr>
                        <w:rPr>
                          <w:rFonts w:ascii="Comic Sans MS" w:hAnsi="Comic Sans MS"/>
                          <w:color w:val="FF0000"/>
                          <w:sz w:val="16"/>
                        </w:rPr>
                      </w:pPr>
                      <w:r w:rsidRPr="004462DE">
                        <w:rPr>
                          <w:rFonts w:ascii="Comic Sans MS" w:hAnsi="Comic Sans MS"/>
                          <w:color w:val="FF0000"/>
                          <w:sz w:val="16"/>
                        </w:rPr>
                        <w:t xml:space="preserve">Don’t forget to Return to </w:t>
                      </w:r>
                      <w:r>
                        <w:rPr>
                          <w:rFonts w:ascii="Comic Sans MS" w:hAnsi="Comic Sans MS"/>
                          <w:color w:val="FF0000"/>
                          <w:sz w:val="16"/>
                        </w:rPr>
                        <w:t>my</w:t>
                      </w:r>
                      <w:r w:rsidRPr="004462DE">
                        <w:rPr>
                          <w:rFonts w:ascii="Comic Sans MS" w:hAnsi="Comic Sans MS"/>
                          <w:color w:val="FF0000"/>
                          <w:sz w:val="16"/>
                        </w:rPr>
                        <w:t xml:space="preserve"> Links page</w:t>
                      </w:r>
                    </w:p>
                  </w:txbxContent>
                </v:textbox>
                <w10:wrap type="square" anchorx="page"/>
              </v:shape>
            </w:pict>
          </mc:Fallback>
        </mc:AlternateContent>
      </w:r>
      <w:r w:rsidR="00A203D2">
        <w:t xml:space="preserve">D. </w:t>
      </w:r>
      <w:r w:rsidR="002F438D">
        <w:t xml:space="preserve"> </w:t>
      </w:r>
      <w:r w:rsidR="00A203D2">
        <w:t xml:space="preserve">Follow the link for </w:t>
      </w:r>
      <w:hyperlink r:id="rId14" w:history="1">
        <w:r w:rsidR="00A203D2" w:rsidRPr="00A203D2">
          <w:rPr>
            <w:rStyle w:val="Hyperlink"/>
          </w:rPr>
          <w:t>Goodreads.com</w:t>
        </w:r>
        <w:r w:rsidR="00935FF5" w:rsidRPr="00A203D2">
          <w:rPr>
            <w:rStyle w:val="Hyperlink"/>
          </w:rPr>
          <w:t xml:space="preserve">  </w:t>
        </w:r>
      </w:hyperlink>
      <w:r w:rsidR="00935FF5">
        <w:t xml:space="preserve"> and sign up for an account</w:t>
      </w:r>
      <w:r w:rsidR="00651039">
        <w:t xml:space="preserve"> </w:t>
      </w:r>
      <w:r w:rsidR="00A203D2">
        <w:t>.</w:t>
      </w:r>
    </w:p>
    <w:p w:rsidR="006E59C2" w:rsidRDefault="000A67C0" w:rsidP="006D62E3">
      <w:pPr>
        <w:pStyle w:val="ListParagraph"/>
        <w:numPr>
          <w:ilvl w:val="2"/>
          <w:numId w:val="4"/>
        </w:numPr>
      </w:pPr>
      <w:r>
        <w:t xml:space="preserve">Skip the </w:t>
      </w:r>
      <w:r w:rsidR="006E59C2" w:rsidRPr="006E59C2">
        <w:rPr>
          <w:b/>
          <w:sz w:val="24"/>
        </w:rPr>
        <w:t>Get book recommendations from your friends</w:t>
      </w:r>
      <w:r w:rsidR="006E59C2" w:rsidRPr="006E59C2">
        <w:t xml:space="preserve">! </w:t>
      </w:r>
    </w:p>
    <w:p w:rsidR="006E59C2" w:rsidRPr="006E59C2" w:rsidRDefault="006E59C2" w:rsidP="006D62E3">
      <w:pPr>
        <w:pStyle w:val="ListParagraph"/>
        <w:numPr>
          <w:ilvl w:val="2"/>
          <w:numId w:val="4"/>
        </w:numPr>
      </w:pPr>
      <w:r>
        <w:t>Set your reading goal to 4 books</w:t>
      </w:r>
    </w:p>
    <w:p w:rsidR="000A67C0" w:rsidRDefault="000A67C0" w:rsidP="006D62E3">
      <w:pPr>
        <w:pStyle w:val="ListParagraph"/>
        <w:numPr>
          <w:ilvl w:val="2"/>
          <w:numId w:val="4"/>
        </w:numPr>
      </w:pPr>
      <w:r>
        <w:t>Fill in the Select Genre section</w:t>
      </w:r>
      <w:r w:rsidR="00A203D2">
        <w:t>,</w:t>
      </w:r>
      <w:r>
        <w:t xml:space="preserve"> you can fill in the next two at home</w:t>
      </w:r>
      <w:r w:rsidR="00A203D2">
        <w:t>.</w:t>
      </w:r>
    </w:p>
    <w:p w:rsidR="00A203D2" w:rsidRDefault="00A203D2" w:rsidP="006D62E3">
      <w:pPr>
        <w:pStyle w:val="ListParagraph"/>
        <w:numPr>
          <w:ilvl w:val="2"/>
          <w:numId w:val="4"/>
        </w:numPr>
      </w:pPr>
      <w:r>
        <w:t>If you followed my link you do not have to the next 4 steps.</w:t>
      </w:r>
    </w:p>
    <w:p w:rsidR="000A67C0" w:rsidRPr="00A203D2" w:rsidRDefault="00A203D2" w:rsidP="006D62E3">
      <w:pPr>
        <w:pStyle w:val="ListParagraph"/>
        <w:numPr>
          <w:ilvl w:val="2"/>
          <w:numId w:val="4"/>
        </w:numPr>
        <w:rPr>
          <w:i/>
        </w:rPr>
      </w:pPr>
      <w:r w:rsidRPr="00A203D2">
        <w:rPr>
          <w:i/>
          <w:noProof/>
        </w:rPr>
        <w:drawing>
          <wp:anchor distT="0" distB="0" distL="114300" distR="114300" simplePos="0" relativeHeight="251660288" behindDoc="1" locked="0" layoutInCell="1" allowOverlap="1" wp14:anchorId="574DFD4B" wp14:editId="65FB18BC">
            <wp:simplePos x="0" y="0"/>
            <wp:positionH relativeFrom="column">
              <wp:posOffset>3952875</wp:posOffset>
            </wp:positionH>
            <wp:positionV relativeFrom="paragraph">
              <wp:posOffset>9525</wp:posOffset>
            </wp:positionV>
            <wp:extent cx="1476375" cy="352425"/>
            <wp:effectExtent l="0" t="0" r="9525" b="9525"/>
            <wp:wrapNone/>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76375" cy="352425"/>
                    </a:xfrm>
                    <a:prstGeom prst="rect">
                      <a:avLst/>
                    </a:prstGeom>
                  </pic:spPr>
                </pic:pic>
              </a:graphicData>
            </a:graphic>
            <wp14:sizeRelH relativeFrom="page">
              <wp14:pctWidth>0</wp14:pctWidth>
            </wp14:sizeRelH>
            <wp14:sizeRelV relativeFrom="page">
              <wp14:pctHeight>0</wp14:pctHeight>
            </wp14:sizeRelV>
          </wp:anchor>
        </w:drawing>
      </w:r>
      <w:r w:rsidR="000A67C0" w:rsidRPr="00A203D2">
        <w:rPr>
          <w:i/>
        </w:rPr>
        <w:t>Go back to the home page by clicking on</w:t>
      </w:r>
    </w:p>
    <w:p w:rsidR="000A67C0" w:rsidRPr="00A203D2" w:rsidRDefault="000A67C0" w:rsidP="006D62E3">
      <w:pPr>
        <w:pStyle w:val="ListParagraph"/>
        <w:numPr>
          <w:ilvl w:val="2"/>
          <w:numId w:val="4"/>
        </w:numPr>
        <w:rPr>
          <w:i/>
        </w:rPr>
      </w:pPr>
      <w:r w:rsidRPr="00A203D2">
        <w:rPr>
          <w:i/>
        </w:rPr>
        <w:t xml:space="preserve"> Click on the </w:t>
      </w:r>
      <w:r w:rsidRPr="00A203D2">
        <w:rPr>
          <w:i/>
          <w:noProof/>
        </w:rPr>
        <w:drawing>
          <wp:inline distT="0" distB="0" distL="0" distR="0" wp14:anchorId="6CF0D31D" wp14:editId="6DDFF22C">
            <wp:extent cx="590550" cy="304800"/>
            <wp:effectExtent l="0" t="0" r="0" b="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0550" cy="304800"/>
                    </a:xfrm>
                    <a:prstGeom prst="rect">
                      <a:avLst/>
                    </a:prstGeom>
                  </pic:spPr>
                </pic:pic>
              </a:graphicData>
            </a:graphic>
          </wp:inline>
        </w:drawing>
      </w:r>
      <w:r w:rsidRPr="00A203D2">
        <w:rPr>
          <w:i/>
        </w:rPr>
        <w:t xml:space="preserve"> button on the top of the page</w:t>
      </w:r>
    </w:p>
    <w:p w:rsidR="000A67C0" w:rsidRPr="00A203D2" w:rsidRDefault="0084484E" w:rsidP="006D62E3">
      <w:pPr>
        <w:pStyle w:val="ListParagraph"/>
        <w:numPr>
          <w:ilvl w:val="2"/>
          <w:numId w:val="4"/>
        </w:numPr>
        <w:rPr>
          <w:i/>
        </w:rPr>
      </w:pPr>
      <w:r w:rsidRPr="00A203D2">
        <w:rPr>
          <w:i/>
          <w:noProof/>
        </w:rPr>
        <w:drawing>
          <wp:anchor distT="0" distB="0" distL="114300" distR="114300" simplePos="0" relativeHeight="251659263" behindDoc="0" locked="0" layoutInCell="1" allowOverlap="1" wp14:anchorId="435A7EE4" wp14:editId="01C2C2E1">
            <wp:simplePos x="0" y="0"/>
            <wp:positionH relativeFrom="column">
              <wp:posOffset>5038725</wp:posOffset>
            </wp:positionH>
            <wp:positionV relativeFrom="paragraph">
              <wp:posOffset>196850</wp:posOffset>
            </wp:positionV>
            <wp:extent cx="1762125" cy="875163"/>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62125" cy="875163"/>
                    </a:xfrm>
                    <a:prstGeom prst="rect">
                      <a:avLst/>
                    </a:prstGeom>
                  </pic:spPr>
                </pic:pic>
              </a:graphicData>
            </a:graphic>
            <wp14:sizeRelH relativeFrom="page">
              <wp14:pctWidth>0</wp14:pctWidth>
            </wp14:sizeRelH>
            <wp14:sizeRelV relativeFrom="page">
              <wp14:pctHeight>0</wp14:pctHeight>
            </wp14:sizeRelV>
          </wp:anchor>
        </w:drawing>
      </w:r>
      <w:r w:rsidR="00C84BB5" w:rsidRPr="00A203D2">
        <w:rPr>
          <w:i/>
        </w:rPr>
        <w:t xml:space="preserve">On the right side of the </w:t>
      </w:r>
      <w:proofErr w:type="gramStart"/>
      <w:r w:rsidR="00C84BB5" w:rsidRPr="00A203D2">
        <w:rPr>
          <w:i/>
        </w:rPr>
        <w:t>page  type</w:t>
      </w:r>
      <w:proofErr w:type="gramEnd"/>
      <w:r w:rsidR="00C84BB5" w:rsidRPr="00A203D2">
        <w:rPr>
          <w:i/>
        </w:rPr>
        <w:t xml:space="preserve"> in my email address and search</w:t>
      </w:r>
    </w:p>
    <w:p w:rsidR="00C84BB5" w:rsidRPr="00A203D2" w:rsidRDefault="00C84BB5" w:rsidP="006D62E3">
      <w:pPr>
        <w:pStyle w:val="ListParagraph"/>
        <w:numPr>
          <w:ilvl w:val="2"/>
          <w:numId w:val="4"/>
        </w:numPr>
        <w:rPr>
          <w:i/>
        </w:rPr>
      </w:pPr>
      <w:r w:rsidRPr="00A203D2">
        <w:rPr>
          <w:i/>
        </w:rPr>
        <w:t>Add me as a friend so you can view my classroom library</w:t>
      </w:r>
    </w:p>
    <w:p w:rsidR="00C84BB5" w:rsidRDefault="0051207A" w:rsidP="006D62E3">
      <w:pPr>
        <w:pStyle w:val="ListParagraph"/>
        <w:numPr>
          <w:ilvl w:val="2"/>
          <w:numId w:val="4"/>
        </w:numPr>
      </w:pPr>
      <w:r w:rsidRPr="0051207A">
        <w:t>Select at least 5 books from my library a</w:t>
      </w:r>
      <w:r>
        <w:t>n</w:t>
      </w:r>
      <w:r w:rsidRPr="0051207A">
        <w:t xml:space="preserve">d </w:t>
      </w:r>
      <w:r>
        <w:t xml:space="preserve">select them as </w:t>
      </w:r>
      <w:r w:rsidRPr="0051207A">
        <w:t>“</w:t>
      </w:r>
      <w:r>
        <w:t>want to read</w:t>
      </w:r>
      <w:r w:rsidRPr="0051207A">
        <w:t>”</w:t>
      </w:r>
      <w:r>
        <w:t>.</w:t>
      </w:r>
    </w:p>
    <w:p w:rsidR="00D44E9B" w:rsidRDefault="00D44E9B" w:rsidP="00A666F1">
      <w:pPr>
        <w:pStyle w:val="ListParagraph"/>
        <w:ind w:left="2160"/>
      </w:pPr>
    </w:p>
    <w:p w:rsidR="00367EE1" w:rsidRDefault="00367EE1" w:rsidP="00367EE1">
      <w:pPr>
        <w:pStyle w:val="ListParagraph"/>
        <w:ind w:left="2160"/>
      </w:pPr>
    </w:p>
    <w:p w:rsidR="002F438D" w:rsidRDefault="00375641" w:rsidP="00375641">
      <w:pPr>
        <w:ind w:left="1080"/>
      </w:pPr>
      <w:r>
        <w:t xml:space="preserve">E. </w:t>
      </w:r>
      <w:r w:rsidR="002F438D">
        <w:t xml:space="preserve">Go to Handouts and Notes on my website, click on </w:t>
      </w:r>
      <w:hyperlink r:id="rId20" w:history="1">
        <w:r w:rsidR="002F438D" w:rsidRPr="004462DE">
          <w:rPr>
            <w:rStyle w:val="Hyperlink"/>
          </w:rPr>
          <w:t>Beginning of the year</w:t>
        </w:r>
      </w:hyperlink>
      <w:r w:rsidR="002F438D">
        <w:t>.</w:t>
      </w:r>
    </w:p>
    <w:p w:rsidR="00935FF5" w:rsidRDefault="002F438D" w:rsidP="000A67C0">
      <w:pPr>
        <w:pStyle w:val="ListParagraph"/>
        <w:ind w:left="1440"/>
      </w:pPr>
      <w:r>
        <w:rPr>
          <w:noProof/>
        </w:rPr>
        <w:drawing>
          <wp:inline distT="0" distB="0" distL="0" distR="0" wp14:anchorId="0DCD4695" wp14:editId="48AD16DE">
            <wp:extent cx="1257300" cy="1795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57300" cy="1795582"/>
                    </a:xfrm>
                    <a:prstGeom prst="rect">
                      <a:avLst/>
                    </a:prstGeom>
                  </pic:spPr>
                </pic:pic>
              </a:graphicData>
            </a:graphic>
          </wp:inline>
        </w:drawing>
      </w:r>
    </w:p>
    <w:p w:rsidR="002F438D" w:rsidRDefault="002F438D" w:rsidP="000A67C0">
      <w:pPr>
        <w:pStyle w:val="ListParagraph"/>
        <w:ind w:left="1440"/>
      </w:pPr>
      <w:r>
        <w:t>Download the Syllabus and print it</w:t>
      </w:r>
      <w:r w:rsidR="003F1FD4">
        <w:t xml:space="preserve">, ONCE, </w:t>
      </w:r>
      <w:r>
        <w:t>or email it to your parents.</w:t>
      </w:r>
    </w:p>
    <w:p w:rsidR="002F438D" w:rsidRPr="002C47C8" w:rsidRDefault="002F438D" w:rsidP="000A67C0">
      <w:pPr>
        <w:pStyle w:val="ListParagraph"/>
        <w:ind w:left="1440"/>
      </w:pPr>
      <w:r>
        <w:t xml:space="preserve">It must be signed by </w:t>
      </w:r>
      <w:r w:rsidR="004462DE">
        <w:t xml:space="preserve">the due date or your parents may send me an </w:t>
      </w:r>
      <w:hyperlink r:id="rId22" w:history="1">
        <w:r w:rsidR="004462DE" w:rsidRPr="004462DE">
          <w:rPr>
            <w:rStyle w:val="Hyperlink"/>
          </w:rPr>
          <w:t>email</w:t>
        </w:r>
      </w:hyperlink>
      <w:r w:rsidR="004462DE">
        <w:t xml:space="preserve"> or text via remind that says they have read the syllabus.</w:t>
      </w:r>
    </w:p>
    <w:p w:rsidR="00031B52" w:rsidRDefault="00031B52" w:rsidP="00031B52">
      <w:r>
        <w:tab/>
      </w:r>
    </w:p>
    <w:sectPr w:rsidR="00031B52" w:rsidSect="00627E27">
      <w:pgSz w:w="12240" w:h="15840"/>
      <w:pgMar w:top="180" w:right="117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4E28"/>
    <w:multiLevelType w:val="hybridMultilevel"/>
    <w:tmpl w:val="B5529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4B7"/>
    <w:multiLevelType w:val="hybridMultilevel"/>
    <w:tmpl w:val="7D00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97511"/>
    <w:multiLevelType w:val="hybridMultilevel"/>
    <w:tmpl w:val="1548B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252A8"/>
    <w:multiLevelType w:val="hybridMultilevel"/>
    <w:tmpl w:val="9F74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D6D9F"/>
    <w:multiLevelType w:val="hybridMultilevel"/>
    <w:tmpl w:val="B6021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87CB3"/>
    <w:multiLevelType w:val="hybridMultilevel"/>
    <w:tmpl w:val="ACF47D40"/>
    <w:lvl w:ilvl="0" w:tplc="30CEC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16"/>
    <w:rsid w:val="00031B52"/>
    <w:rsid w:val="000A67C0"/>
    <w:rsid w:val="002C47C8"/>
    <w:rsid w:val="002F438D"/>
    <w:rsid w:val="0035439B"/>
    <w:rsid w:val="00367EE1"/>
    <w:rsid w:val="00375641"/>
    <w:rsid w:val="003844C1"/>
    <w:rsid w:val="003B75BD"/>
    <w:rsid w:val="003E08A6"/>
    <w:rsid w:val="003F1FD4"/>
    <w:rsid w:val="004462DE"/>
    <w:rsid w:val="00483916"/>
    <w:rsid w:val="004E31C1"/>
    <w:rsid w:val="004F5B1C"/>
    <w:rsid w:val="0051207A"/>
    <w:rsid w:val="00627E27"/>
    <w:rsid w:val="00651039"/>
    <w:rsid w:val="006D62E3"/>
    <w:rsid w:val="006E59C2"/>
    <w:rsid w:val="0084484E"/>
    <w:rsid w:val="008B2AB2"/>
    <w:rsid w:val="00905FDC"/>
    <w:rsid w:val="00935FF5"/>
    <w:rsid w:val="0095211A"/>
    <w:rsid w:val="00A203D2"/>
    <w:rsid w:val="00A666F1"/>
    <w:rsid w:val="00B9473D"/>
    <w:rsid w:val="00BB08F4"/>
    <w:rsid w:val="00C6261D"/>
    <w:rsid w:val="00C84BB5"/>
    <w:rsid w:val="00D44E9B"/>
    <w:rsid w:val="00DA0688"/>
    <w:rsid w:val="00E11CE3"/>
    <w:rsid w:val="00F73A2F"/>
    <w:rsid w:val="00F76347"/>
    <w:rsid w:val="00FA1148"/>
    <w:rsid w:val="00FD45C2"/>
    <w:rsid w:val="00FE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CC9D"/>
  <w15:docId w15:val="{4B9F0CBA-860C-4753-8DCE-885F46B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16"/>
    <w:pPr>
      <w:ind w:left="720"/>
      <w:contextualSpacing/>
    </w:pPr>
  </w:style>
  <w:style w:type="character" w:styleId="Hyperlink">
    <w:name w:val="Hyperlink"/>
    <w:uiPriority w:val="99"/>
    <w:unhideWhenUsed/>
    <w:rsid w:val="00031B52"/>
    <w:rPr>
      <w:color w:val="0000FF"/>
      <w:u w:val="single"/>
    </w:rPr>
  </w:style>
  <w:style w:type="character" w:styleId="FollowedHyperlink">
    <w:name w:val="FollowedHyperlink"/>
    <w:basedOn w:val="DefaultParagraphFont"/>
    <w:uiPriority w:val="99"/>
    <w:semiHidden/>
    <w:unhideWhenUsed/>
    <w:rsid w:val="003844C1"/>
    <w:rPr>
      <w:color w:val="800080" w:themeColor="followedHyperlink"/>
      <w:u w:val="single"/>
    </w:rPr>
  </w:style>
  <w:style w:type="paragraph" w:styleId="BalloonText">
    <w:name w:val="Balloon Text"/>
    <w:basedOn w:val="Normal"/>
    <w:link w:val="BalloonTextChar"/>
    <w:uiPriority w:val="99"/>
    <w:semiHidden/>
    <w:unhideWhenUsed/>
    <w:rsid w:val="0038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959">
      <w:bodyDiv w:val="1"/>
      <w:marLeft w:val="0"/>
      <w:marRight w:val="0"/>
      <w:marTop w:val="0"/>
      <w:marBottom w:val="0"/>
      <w:divBdr>
        <w:top w:val="none" w:sz="0" w:space="0" w:color="auto"/>
        <w:left w:val="none" w:sz="0" w:space="0" w:color="auto"/>
        <w:bottom w:val="none" w:sz="0" w:space="0" w:color="auto"/>
        <w:right w:val="none" w:sz="0" w:space="0" w:color="auto"/>
      </w:divBdr>
      <w:divsChild>
        <w:div w:id="1851675864">
          <w:marLeft w:val="0"/>
          <w:marRight w:val="0"/>
          <w:marTop w:val="0"/>
          <w:marBottom w:val="0"/>
          <w:divBdr>
            <w:top w:val="none" w:sz="0" w:space="0" w:color="auto"/>
            <w:left w:val="none" w:sz="0" w:space="0" w:color="auto"/>
            <w:bottom w:val="none" w:sz="0" w:space="0" w:color="auto"/>
            <w:right w:val="none" w:sz="0" w:space="0" w:color="auto"/>
          </w:divBdr>
          <w:divsChild>
            <w:div w:id="648246563">
              <w:marLeft w:val="0"/>
              <w:marRight w:val="0"/>
              <w:marTop w:val="0"/>
              <w:marBottom w:val="0"/>
              <w:divBdr>
                <w:top w:val="none" w:sz="0" w:space="0" w:color="auto"/>
                <w:left w:val="none" w:sz="0" w:space="0" w:color="auto"/>
                <w:bottom w:val="none" w:sz="0" w:space="0" w:color="auto"/>
                <w:right w:val="none" w:sz="0" w:space="0" w:color="auto"/>
              </w:divBdr>
              <w:divsChild>
                <w:div w:id="525144446">
                  <w:marLeft w:val="0"/>
                  <w:marRight w:val="0"/>
                  <w:marTop w:val="0"/>
                  <w:marBottom w:val="0"/>
                  <w:divBdr>
                    <w:top w:val="none" w:sz="0" w:space="0" w:color="auto"/>
                    <w:left w:val="none" w:sz="0" w:space="0" w:color="auto"/>
                    <w:bottom w:val="none" w:sz="0" w:space="0" w:color="auto"/>
                    <w:right w:val="none" w:sz="0" w:space="0" w:color="auto"/>
                  </w:divBdr>
                  <w:divsChild>
                    <w:div w:id="289669591">
                      <w:marLeft w:val="0"/>
                      <w:marRight w:val="0"/>
                      <w:marTop w:val="0"/>
                      <w:marBottom w:val="0"/>
                      <w:divBdr>
                        <w:top w:val="none" w:sz="0" w:space="0" w:color="auto"/>
                        <w:left w:val="none" w:sz="0" w:space="0" w:color="auto"/>
                        <w:bottom w:val="none" w:sz="0" w:space="0" w:color="auto"/>
                        <w:right w:val="none" w:sz="0" w:space="0" w:color="auto"/>
                      </w:divBdr>
                      <w:divsChild>
                        <w:div w:id="241915116">
                          <w:marLeft w:val="0"/>
                          <w:marRight w:val="0"/>
                          <w:marTop w:val="0"/>
                          <w:marBottom w:val="0"/>
                          <w:divBdr>
                            <w:top w:val="none" w:sz="0" w:space="0" w:color="auto"/>
                            <w:left w:val="none" w:sz="0" w:space="0" w:color="auto"/>
                            <w:bottom w:val="none" w:sz="0" w:space="0" w:color="auto"/>
                            <w:right w:val="none" w:sz="0" w:space="0" w:color="auto"/>
                          </w:divBdr>
                          <w:divsChild>
                            <w:div w:id="144133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855">
      <w:bodyDiv w:val="1"/>
      <w:marLeft w:val="0"/>
      <w:marRight w:val="0"/>
      <w:marTop w:val="0"/>
      <w:marBottom w:val="0"/>
      <w:divBdr>
        <w:top w:val="none" w:sz="0" w:space="0" w:color="auto"/>
        <w:left w:val="none" w:sz="0" w:space="0" w:color="auto"/>
        <w:bottom w:val="none" w:sz="0" w:space="0" w:color="auto"/>
        <w:right w:val="none" w:sz="0" w:space="0" w:color="auto"/>
      </w:divBdr>
    </w:div>
    <w:div w:id="1430353226">
      <w:bodyDiv w:val="1"/>
      <w:marLeft w:val="0"/>
      <w:marRight w:val="0"/>
      <w:marTop w:val="0"/>
      <w:marBottom w:val="0"/>
      <w:divBdr>
        <w:top w:val="none" w:sz="0" w:space="0" w:color="auto"/>
        <w:left w:val="none" w:sz="0" w:space="0" w:color="auto"/>
        <w:bottom w:val="none" w:sz="0" w:space="0" w:color="auto"/>
        <w:right w:val="none" w:sz="0" w:space="0" w:color="auto"/>
      </w:divBdr>
      <w:divsChild>
        <w:div w:id="1306743162">
          <w:marLeft w:val="0"/>
          <w:marRight w:val="0"/>
          <w:marTop w:val="0"/>
          <w:marBottom w:val="0"/>
          <w:divBdr>
            <w:top w:val="none" w:sz="0" w:space="0" w:color="auto"/>
            <w:left w:val="none" w:sz="0" w:space="0" w:color="auto"/>
            <w:bottom w:val="none" w:sz="0" w:space="0" w:color="auto"/>
            <w:right w:val="none" w:sz="0" w:space="0" w:color="auto"/>
          </w:divBdr>
        </w:div>
      </w:divsChild>
    </w:div>
    <w:div w:id="1524590228">
      <w:bodyDiv w:val="1"/>
      <w:marLeft w:val="0"/>
      <w:marRight w:val="0"/>
      <w:marTop w:val="0"/>
      <w:marBottom w:val="0"/>
      <w:divBdr>
        <w:top w:val="none" w:sz="0" w:space="0" w:color="auto"/>
        <w:left w:val="none" w:sz="0" w:space="0" w:color="auto"/>
        <w:bottom w:val="none" w:sz="0" w:space="0" w:color="auto"/>
        <w:right w:val="none" w:sz="0" w:space="0" w:color="auto"/>
      </w:divBdr>
      <w:divsChild>
        <w:div w:id="1803960860">
          <w:marLeft w:val="0"/>
          <w:marRight w:val="0"/>
          <w:marTop w:val="0"/>
          <w:marBottom w:val="0"/>
          <w:divBdr>
            <w:top w:val="none" w:sz="0" w:space="0" w:color="auto"/>
            <w:left w:val="none" w:sz="0" w:space="0" w:color="auto"/>
            <w:bottom w:val="none" w:sz="0" w:space="0" w:color="auto"/>
            <w:right w:val="none" w:sz="0" w:space="0" w:color="auto"/>
          </w:divBdr>
          <w:divsChild>
            <w:div w:id="1168866913">
              <w:marLeft w:val="0"/>
              <w:marRight w:val="0"/>
              <w:marTop w:val="0"/>
              <w:marBottom w:val="0"/>
              <w:divBdr>
                <w:top w:val="none" w:sz="0" w:space="0" w:color="auto"/>
                <w:left w:val="none" w:sz="0" w:space="0" w:color="auto"/>
                <w:bottom w:val="none" w:sz="0" w:space="0" w:color="auto"/>
                <w:right w:val="none" w:sz="0" w:space="0" w:color="auto"/>
              </w:divBdr>
              <w:divsChild>
                <w:div w:id="1609924342">
                  <w:marLeft w:val="0"/>
                  <w:marRight w:val="0"/>
                  <w:marTop w:val="0"/>
                  <w:marBottom w:val="0"/>
                  <w:divBdr>
                    <w:top w:val="none" w:sz="0" w:space="0" w:color="auto"/>
                    <w:left w:val="none" w:sz="0" w:space="0" w:color="auto"/>
                    <w:bottom w:val="none" w:sz="0" w:space="0" w:color="auto"/>
                    <w:right w:val="none" w:sz="0" w:space="0" w:color="auto"/>
                  </w:divBdr>
                  <w:divsChild>
                    <w:div w:id="699938305">
                      <w:marLeft w:val="0"/>
                      <w:marRight w:val="0"/>
                      <w:marTop w:val="0"/>
                      <w:marBottom w:val="0"/>
                      <w:divBdr>
                        <w:top w:val="none" w:sz="0" w:space="0" w:color="auto"/>
                        <w:left w:val="none" w:sz="0" w:space="0" w:color="auto"/>
                        <w:bottom w:val="none" w:sz="0" w:space="0" w:color="auto"/>
                        <w:right w:val="none" w:sz="0" w:space="0" w:color="auto"/>
                      </w:divBdr>
                      <w:divsChild>
                        <w:div w:id="1543132884">
                          <w:marLeft w:val="0"/>
                          <w:marRight w:val="0"/>
                          <w:marTop w:val="0"/>
                          <w:marBottom w:val="0"/>
                          <w:divBdr>
                            <w:top w:val="none" w:sz="0" w:space="0" w:color="auto"/>
                            <w:left w:val="none" w:sz="0" w:space="0" w:color="auto"/>
                            <w:bottom w:val="none" w:sz="0" w:space="0" w:color="auto"/>
                            <w:right w:val="none" w:sz="0" w:space="0" w:color="auto"/>
                          </w:divBdr>
                          <w:divsChild>
                            <w:div w:id="623736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62019">
      <w:bodyDiv w:val="1"/>
      <w:marLeft w:val="0"/>
      <w:marRight w:val="0"/>
      <w:marTop w:val="0"/>
      <w:marBottom w:val="0"/>
      <w:divBdr>
        <w:top w:val="none" w:sz="0" w:space="0" w:color="auto"/>
        <w:left w:val="none" w:sz="0" w:space="0" w:color="auto"/>
        <w:bottom w:val="none" w:sz="0" w:space="0" w:color="auto"/>
        <w:right w:val="none" w:sz="0" w:space="0" w:color="auto"/>
      </w:divBdr>
      <w:divsChild>
        <w:div w:id="1990942049">
          <w:marLeft w:val="0"/>
          <w:marRight w:val="0"/>
          <w:marTop w:val="0"/>
          <w:marBottom w:val="0"/>
          <w:divBdr>
            <w:top w:val="none" w:sz="0" w:space="0" w:color="auto"/>
            <w:left w:val="none" w:sz="0" w:space="0" w:color="auto"/>
            <w:bottom w:val="none" w:sz="0" w:space="0" w:color="auto"/>
            <w:right w:val="none" w:sz="0" w:space="0" w:color="auto"/>
          </w:divBdr>
          <w:divsChild>
            <w:div w:id="2081514483">
              <w:marLeft w:val="0"/>
              <w:marRight w:val="0"/>
              <w:marTop w:val="0"/>
              <w:marBottom w:val="0"/>
              <w:divBdr>
                <w:top w:val="none" w:sz="0" w:space="0" w:color="auto"/>
                <w:left w:val="none" w:sz="0" w:space="0" w:color="auto"/>
                <w:bottom w:val="none" w:sz="0" w:space="0" w:color="auto"/>
                <w:right w:val="none" w:sz="0" w:space="0" w:color="auto"/>
              </w:divBdr>
              <w:divsChild>
                <w:div w:id="625769464">
                  <w:marLeft w:val="0"/>
                  <w:marRight w:val="0"/>
                  <w:marTop w:val="0"/>
                  <w:marBottom w:val="0"/>
                  <w:divBdr>
                    <w:top w:val="none" w:sz="0" w:space="0" w:color="auto"/>
                    <w:left w:val="none" w:sz="0" w:space="0" w:color="auto"/>
                    <w:bottom w:val="none" w:sz="0" w:space="0" w:color="auto"/>
                    <w:right w:val="none" w:sz="0" w:space="0" w:color="auto"/>
                  </w:divBdr>
                  <w:divsChild>
                    <w:div w:id="250242636">
                      <w:marLeft w:val="0"/>
                      <w:marRight w:val="0"/>
                      <w:marTop w:val="0"/>
                      <w:marBottom w:val="0"/>
                      <w:divBdr>
                        <w:top w:val="none" w:sz="0" w:space="0" w:color="auto"/>
                        <w:left w:val="none" w:sz="0" w:space="0" w:color="auto"/>
                        <w:bottom w:val="none" w:sz="0" w:space="0" w:color="auto"/>
                        <w:right w:val="none" w:sz="0" w:space="0" w:color="auto"/>
                      </w:divBdr>
                      <w:divsChild>
                        <w:div w:id="459879958">
                          <w:marLeft w:val="0"/>
                          <w:marRight w:val="0"/>
                          <w:marTop w:val="0"/>
                          <w:marBottom w:val="0"/>
                          <w:divBdr>
                            <w:top w:val="none" w:sz="0" w:space="0" w:color="auto"/>
                            <w:left w:val="none" w:sz="0" w:space="0" w:color="auto"/>
                            <w:bottom w:val="none" w:sz="0" w:space="0" w:color="auto"/>
                            <w:right w:val="none" w:sz="0" w:space="0" w:color="auto"/>
                          </w:divBdr>
                          <w:divsChild>
                            <w:div w:id="1963803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wsela.com/quickjoin/"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quizlet.com/join/UGWnpbxkU" TargetMode="External"/><Relationship Id="rId17" Type="http://schemas.openxmlformats.org/officeDocument/2006/relationships/hyperlink" Target="https://www.goodreads.com/friend"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tanczyk.weebly.com/beginning-of-the-semester.html" TargetMode="External"/><Relationship Id="rId1" Type="http://schemas.openxmlformats.org/officeDocument/2006/relationships/numbering" Target="numbering.xml"/><Relationship Id="rId6" Type="http://schemas.openxmlformats.org/officeDocument/2006/relationships/hyperlink" Target="http://www.quill.org/account/new" TargetMode="External"/><Relationship Id="rId11" Type="http://schemas.openxmlformats.org/officeDocument/2006/relationships/hyperlink" Target="http://stanczyk.weebly.com/remind-101.html" TargetMode="External"/><Relationship Id="rId24" Type="http://schemas.openxmlformats.org/officeDocument/2006/relationships/theme" Target="theme/theme1.xml"/><Relationship Id="rId5" Type="http://schemas.openxmlformats.org/officeDocument/2006/relationships/hyperlink" Target="http://www.stanczyk.weebly.com" TargetMode="External"/><Relationship Id="rId15" Type="http://schemas.openxmlformats.org/officeDocument/2006/relationships/hyperlink" Target="https://www.goodreads.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tanczyk.weebly.com/english-9-links.html" TargetMode="External"/><Relationship Id="rId14" Type="http://schemas.openxmlformats.org/officeDocument/2006/relationships/hyperlink" Target="https://www.goodreads.com/friend/i?feature=friend-invite-url&amp;i=LTM2MTE2NDY0MDY6NDA4" TargetMode="External"/><Relationship Id="rId22" Type="http://schemas.openxmlformats.org/officeDocument/2006/relationships/hyperlink" Target="mailto:stanczyk@wcskids.net?subject=Syllabus%20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Stanczyk</cp:lastModifiedBy>
  <cp:revision>4</cp:revision>
  <cp:lastPrinted>2016-09-08T17:52:00Z</cp:lastPrinted>
  <dcterms:created xsi:type="dcterms:W3CDTF">2017-09-11T19:13:00Z</dcterms:created>
  <dcterms:modified xsi:type="dcterms:W3CDTF">2017-09-12T18:06:00Z</dcterms:modified>
</cp:coreProperties>
</file>