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57A6" w:rsidRPr="008E57A6" w:rsidRDefault="008E57A6" w:rsidP="008E57A6">
      <w:pPr>
        <w:spacing w:before="100" w:beforeAutospacing="1" w:after="100" w:afterAutospacing="1" w:line="240" w:lineRule="auto"/>
        <w:rPr>
          <w:rFonts w:ascii="Times New Roman" w:eastAsia="Times New Roman" w:hAnsi="Times New Roman" w:cs="Times New Roman"/>
          <w:sz w:val="24"/>
          <w:szCs w:val="24"/>
        </w:rPr>
      </w:pPr>
      <w:r w:rsidRPr="008E57A6">
        <w:rPr>
          <w:rFonts w:ascii="Times New Roman" w:eastAsia="Times New Roman" w:hAnsi="Times New Roman" w:cs="Times New Roman"/>
          <w:b/>
          <w:bCs/>
          <w:sz w:val="24"/>
          <w:szCs w:val="24"/>
        </w:rPr>
        <w:t>Instructions:</w:t>
      </w:r>
      <w:r w:rsidRPr="008E57A6">
        <w:rPr>
          <w:rFonts w:ascii="Times New Roman" w:eastAsia="Times New Roman" w:hAnsi="Times New Roman" w:cs="Times New Roman"/>
          <w:sz w:val="24"/>
          <w:szCs w:val="24"/>
        </w:rPr>
        <w:br/>
        <w:t xml:space="preserve">Each of the following ten sentences contains </w:t>
      </w:r>
      <w:r w:rsidRPr="008E57A6">
        <w:rPr>
          <w:rFonts w:ascii="Times New Roman" w:eastAsia="Times New Roman" w:hAnsi="Times New Roman" w:cs="Times New Roman"/>
          <w:i/>
          <w:iCs/>
          <w:sz w:val="24"/>
          <w:szCs w:val="24"/>
        </w:rPr>
        <w:t>at least</w:t>
      </w:r>
      <w:r w:rsidRPr="008E57A6">
        <w:rPr>
          <w:rFonts w:ascii="Times New Roman" w:eastAsia="Times New Roman" w:hAnsi="Times New Roman" w:cs="Times New Roman"/>
          <w:sz w:val="24"/>
          <w:szCs w:val="24"/>
        </w:rPr>
        <w:t xml:space="preserve"> one conjunction--either a </w:t>
      </w:r>
      <w:hyperlink r:id="rId5" w:history="1">
        <w:r w:rsidRPr="008E57A6">
          <w:rPr>
            <w:rFonts w:ascii="Times New Roman" w:eastAsia="Times New Roman" w:hAnsi="Times New Roman" w:cs="Times New Roman"/>
            <w:color w:val="0000FF"/>
            <w:sz w:val="24"/>
            <w:szCs w:val="24"/>
            <w:u w:val="single"/>
          </w:rPr>
          <w:t>coordinating conjunction</w:t>
        </w:r>
      </w:hyperlink>
      <w:r w:rsidRPr="008E57A6">
        <w:rPr>
          <w:rFonts w:ascii="Times New Roman" w:eastAsia="Times New Roman" w:hAnsi="Times New Roman" w:cs="Times New Roman"/>
          <w:sz w:val="24"/>
          <w:szCs w:val="24"/>
        </w:rPr>
        <w:t xml:space="preserve"> or a </w:t>
      </w:r>
      <w:hyperlink r:id="rId6" w:history="1">
        <w:r w:rsidRPr="008E57A6">
          <w:rPr>
            <w:rFonts w:ascii="Times New Roman" w:eastAsia="Times New Roman" w:hAnsi="Times New Roman" w:cs="Times New Roman"/>
            <w:color w:val="0000FF"/>
            <w:sz w:val="24"/>
            <w:szCs w:val="24"/>
            <w:u w:val="single"/>
          </w:rPr>
          <w:t>correlative conjunction</w:t>
        </w:r>
      </w:hyperlink>
      <w:r w:rsidRPr="008E57A6">
        <w:rPr>
          <w:rFonts w:ascii="Times New Roman" w:eastAsia="Times New Roman" w:hAnsi="Times New Roman" w:cs="Times New Roman"/>
          <w:sz w:val="24"/>
          <w:szCs w:val="24"/>
        </w:rPr>
        <w:t xml:space="preserve"> (or both).</w:t>
      </w:r>
    </w:p>
    <w:p w:rsidR="008E57A6" w:rsidRPr="008E57A6" w:rsidRDefault="008E57A6" w:rsidP="008E57A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Circle the coordinating conjunctions and underline the correlative conjunction</w:t>
      </w:r>
    </w:p>
    <w:p w:rsidR="008E57A6" w:rsidRDefault="008E57A6" w:rsidP="008E57A6">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8E57A6">
        <w:rPr>
          <w:rFonts w:ascii="Times New Roman" w:eastAsia="Times New Roman" w:hAnsi="Times New Roman" w:cs="Times New Roman"/>
          <w:sz w:val="24"/>
          <w:szCs w:val="24"/>
        </w:rPr>
        <w:t>"</w:t>
      </w:r>
      <w:proofErr w:type="spellStart"/>
      <w:r w:rsidRPr="008E57A6">
        <w:rPr>
          <w:rFonts w:ascii="Times New Roman" w:eastAsia="Times New Roman" w:hAnsi="Times New Roman" w:cs="Times New Roman"/>
          <w:sz w:val="24"/>
          <w:szCs w:val="24"/>
        </w:rPr>
        <w:t>Syrio</w:t>
      </w:r>
      <w:proofErr w:type="spellEnd"/>
      <w:r w:rsidRPr="008E57A6">
        <w:rPr>
          <w:rFonts w:ascii="Times New Roman" w:eastAsia="Times New Roman" w:hAnsi="Times New Roman" w:cs="Times New Roman"/>
          <w:sz w:val="24"/>
          <w:szCs w:val="24"/>
        </w:rPr>
        <w:t xml:space="preserve"> says every swordsman should study cats. They're as quiet as shadows and as light as feathers. You have to be quick to catch them."</w:t>
      </w:r>
      <w:r w:rsidRPr="008E57A6">
        <w:rPr>
          <w:rFonts w:ascii="Times New Roman" w:eastAsia="Times New Roman" w:hAnsi="Times New Roman" w:cs="Times New Roman"/>
          <w:sz w:val="24"/>
          <w:szCs w:val="24"/>
        </w:rPr>
        <w:br/>
        <w:t xml:space="preserve">(Maisie Williams as Arya Stark, </w:t>
      </w:r>
      <w:r w:rsidRPr="008E57A6">
        <w:rPr>
          <w:rFonts w:ascii="Times New Roman" w:eastAsia="Times New Roman" w:hAnsi="Times New Roman" w:cs="Times New Roman"/>
          <w:i/>
          <w:iCs/>
          <w:sz w:val="24"/>
          <w:szCs w:val="24"/>
        </w:rPr>
        <w:t>Game of Thrones</w:t>
      </w:r>
      <w:r w:rsidRPr="008E57A6">
        <w:rPr>
          <w:rFonts w:ascii="Times New Roman" w:eastAsia="Times New Roman" w:hAnsi="Times New Roman" w:cs="Times New Roman"/>
          <w:sz w:val="24"/>
          <w:szCs w:val="24"/>
        </w:rPr>
        <w:t>, 2011)</w:t>
      </w:r>
    </w:p>
    <w:p w:rsidR="008E57A6" w:rsidRPr="008E57A6" w:rsidRDefault="008E57A6" w:rsidP="008E57A6">
      <w:pPr>
        <w:pStyle w:val="ListParagraph"/>
        <w:spacing w:before="100" w:beforeAutospacing="1" w:after="0" w:line="240" w:lineRule="auto"/>
        <w:rPr>
          <w:rFonts w:ascii="Times New Roman" w:eastAsia="Times New Roman" w:hAnsi="Times New Roman" w:cs="Times New Roman"/>
          <w:sz w:val="24"/>
          <w:szCs w:val="24"/>
        </w:rPr>
      </w:pPr>
    </w:p>
    <w:p w:rsidR="008E57A6" w:rsidRPr="008E57A6" w:rsidRDefault="008E57A6" w:rsidP="008E57A6">
      <w:pPr>
        <w:numPr>
          <w:ilvl w:val="0"/>
          <w:numId w:val="1"/>
        </w:numPr>
        <w:spacing w:before="100" w:beforeAutospacing="1" w:after="0" w:line="240" w:lineRule="auto"/>
        <w:contextualSpacing/>
        <w:rPr>
          <w:rFonts w:ascii="Times New Roman" w:eastAsia="Times New Roman" w:hAnsi="Times New Roman" w:cs="Times New Roman"/>
          <w:sz w:val="24"/>
          <w:szCs w:val="24"/>
        </w:rPr>
      </w:pPr>
      <w:r w:rsidRPr="008E57A6">
        <w:rPr>
          <w:rFonts w:ascii="Times New Roman" w:eastAsia="Times New Roman" w:hAnsi="Times New Roman" w:cs="Times New Roman"/>
          <w:sz w:val="24"/>
          <w:szCs w:val="24"/>
        </w:rPr>
        <w:t>"Canadian Thanksgiving celebrates explorer Martin Frobisher's valiant yet ultimately unsuccessful attempt to find the northwest passage."</w:t>
      </w:r>
      <w:r w:rsidRPr="008E57A6">
        <w:rPr>
          <w:rFonts w:ascii="Times New Roman" w:eastAsia="Times New Roman" w:hAnsi="Times New Roman" w:cs="Times New Roman"/>
          <w:sz w:val="24"/>
          <w:szCs w:val="24"/>
        </w:rPr>
        <w:br/>
        <w:t xml:space="preserve">(Cobie Smulders as Robin Scherbatsky, </w:t>
      </w:r>
      <w:r w:rsidRPr="008E57A6">
        <w:rPr>
          <w:rFonts w:ascii="Times New Roman" w:eastAsia="Times New Roman" w:hAnsi="Times New Roman" w:cs="Times New Roman"/>
          <w:i/>
          <w:iCs/>
          <w:sz w:val="24"/>
          <w:szCs w:val="24"/>
        </w:rPr>
        <w:t>How I Met Your Mother</w:t>
      </w:r>
      <w:r w:rsidRPr="008E57A6">
        <w:rPr>
          <w:rFonts w:ascii="Times New Roman" w:eastAsia="Times New Roman" w:hAnsi="Times New Roman" w:cs="Times New Roman"/>
          <w:sz w:val="24"/>
          <w:szCs w:val="24"/>
        </w:rPr>
        <w:t>, 2007)</w:t>
      </w:r>
      <w:bookmarkStart w:id="0" w:name="_GoBack"/>
      <w:bookmarkEnd w:id="0"/>
    </w:p>
    <w:p w:rsidR="008E57A6" w:rsidRPr="008E57A6" w:rsidRDefault="008E57A6" w:rsidP="008E57A6">
      <w:pPr>
        <w:spacing w:before="100" w:beforeAutospacing="1" w:after="0" w:line="240" w:lineRule="auto"/>
        <w:ind w:left="720"/>
        <w:contextualSpacing/>
        <w:rPr>
          <w:rFonts w:ascii="Times New Roman" w:eastAsia="Times New Roman" w:hAnsi="Times New Roman" w:cs="Times New Roman"/>
          <w:sz w:val="24"/>
          <w:szCs w:val="24"/>
        </w:rPr>
      </w:pPr>
    </w:p>
    <w:p w:rsidR="008E57A6" w:rsidRPr="008E57A6" w:rsidRDefault="008E57A6" w:rsidP="008E57A6">
      <w:pPr>
        <w:numPr>
          <w:ilvl w:val="0"/>
          <w:numId w:val="1"/>
        </w:numPr>
        <w:spacing w:before="100" w:beforeAutospacing="1" w:after="0" w:line="240" w:lineRule="auto"/>
        <w:contextualSpacing/>
        <w:rPr>
          <w:rFonts w:ascii="Times New Roman" w:eastAsia="Times New Roman" w:hAnsi="Times New Roman" w:cs="Times New Roman"/>
          <w:sz w:val="24"/>
          <w:szCs w:val="24"/>
        </w:rPr>
      </w:pPr>
      <w:r w:rsidRPr="008E57A6">
        <w:rPr>
          <w:rFonts w:ascii="Times New Roman" w:eastAsia="Times New Roman" w:hAnsi="Times New Roman" w:cs="Times New Roman"/>
          <w:sz w:val="24"/>
          <w:szCs w:val="24"/>
        </w:rPr>
        <w:t>"Do you remember the Shire, Mr. Frodo? It'll be spring soon, and the orchards will be in blossom. And the birds will be nesting in the hazel thicket. And they'll be sowing the summer barley in the lower fields and eating the first of the strawberries with cream. Do you remember the taste of strawberries?"</w:t>
      </w:r>
      <w:r w:rsidRPr="008E57A6">
        <w:rPr>
          <w:rFonts w:ascii="Times New Roman" w:eastAsia="Times New Roman" w:hAnsi="Times New Roman" w:cs="Times New Roman"/>
          <w:sz w:val="24"/>
          <w:szCs w:val="24"/>
        </w:rPr>
        <w:br/>
        <w:t xml:space="preserve">(Sean </w:t>
      </w:r>
      <w:proofErr w:type="spellStart"/>
      <w:r w:rsidRPr="008E57A6">
        <w:rPr>
          <w:rFonts w:ascii="Times New Roman" w:eastAsia="Times New Roman" w:hAnsi="Times New Roman" w:cs="Times New Roman"/>
          <w:sz w:val="24"/>
          <w:szCs w:val="24"/>
        </w:rPr>
        <w:t>Astin</w:t>
      </w:r>
      <w:proofErr w:type="spellEnd"/>
      <w:r w:rsidRPr="008E57A6">
        <w:rPr>
          <w:rFonts w:ascii="Times New Roman" w:eastAsia="Times New Roman" w:hAnsi="Times New Roman" w:cs="Times New Roman"/>
          <w:sz w:val="24"/>
          <w:szCs w:val="24"/>
        </w:rPr>
        <w:t xml:space="preserve"> as Sam, </w:t>
      </w:r>
      <w:r w:rsidRPr="008E57A6">
        <w:rPr>
          <w:rFonts w:ascii="Times New Roman" w:eastAsia="Times New Roman" w:hAnsi="Times New Roman" w:cs="Times New Roman"/>
          <w:i/>
          <w:iCs/>
          <w:sz w:val="24"/>
          <w:szCs w:val="24"/>
        </w:rPr>
        <w:t>The Lord of the Rings: The Return of the King</w:t>
      </w:r>
      <w:r w:rsidRPr="008E57A6">
        <w:rPr>
          <w:rFonts w:ascii="Times New Roman" w:eastAsia="Times New Roman" w:hAnsi="Times New Roman" w:cs="Times New Roman"/>
          <w:sz w:val="24"/>
          <w:szCs w:val="24"/>
        </w:rPr>
        <w:t>, 2003)</w:t>
      </w:r>
    </w:p>
    <w:p w:rsidR="008E57A6" w:rsidRPr="008E57A6" w:rsidRDefault="008E57A6" w:rsidP="008E57A6">
      <w:pPr>
        <w:pStyle w:val="ListParagraph"/>
        <w:spacing w:before="100" w:beforeAutospacing="1" w:after="0" w:line="240" w:lineRule="auto"/>
        <w:rPr>
          <w:rFonts w:ascii="Times New Roman" w:eastAsia="Times New Roman" w:hAnsi="Times New Roman" w:cs="Times New Roman"/>
          <w:sz w:val="24"/>
          <w:szCs w:val="24"/>
        </w:rPr>
      </w:pPr>
    </w:p>
    <w:p w:rsidR="008E57A6" w:rsidRPr="008E57A6" w:rsidRDefault="008E57A6" w:rsidP="008E57A6">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8E57A6">
        <w:rPr>
          <w:rFonts w:ascii="Times New Roman" w:eastAsia="Times New Roman" w:hAnsi="Times New Roman" w:cs="Times New Roman"/>
          <w:sz w:val="24"/>
          <w:szCs w:val="24"/>
        </w:rPr>
        <w:t>"You know, Penny, there is something that occurs in beehives that you might find interesting. Occasionally a new queen bee will arrive while the old queen is still in power. When this happens, the old queen must either locate to a new hive or engage in a battle to the death until only one queen remains."</w:t>
      </w:r>
      <w:r w:rsidRPr="008E57A6">
        <w:rPr>
          <w:rFonts w:ascii="Times New Roman" w:eastAsia="Times New Roman" w:hAnsi="Times New Roman" w:cs="Times New Roman"/>
          <w:sz w:val="24"/>
          <w:szCs w:val="24"/>
        </w:rPr>
        <w:br/>
        <w:t xml:space="preserve">(Jim Parsons as Sheldon, </w:t>
      </w:r>
      <w:r w:rsidRPr="008E57A6">
        <w:rPr>
          <w:rFonts w:ascii="Times New Roman" w:eastAsia="Times New Roman" w:hAnsi="Times New Roman" w:cs="Times New Roman"/>
          <w:i/>
          <w:iCs/>
          <w:sz w:val="24"/>
          <w:szCs w:val="24"/>
        </w:rPr>
        <w:t>The Big Bang Theory</w:t>
      </w:r>
      <w:r w:rsidRPr="008E57A6">
        <w:rPr>
          <w:rFonts w:ascii="Times New Roman" w:eastAsia="Times New Roman" w:hAnsi="Times New Roman" w:cs="Times New Roman"/>
          <w:sz w:val="24"/>
          <w:szCs w:val="24"/>
        </w:rPr>
        <w:t>, 2009)</w:t>
      </w:r>
    </w:p>
    <w:p w:rsidR="008E57A6" w:rsidRPr="008E57A6" w:rsidRDefault="008E57A6" w:rsidP="008E57A6">
      <w:pPr>
        <w:pStyle w:val="ListParagraph"/>
        <w:spacing w:before="100" w:beforeAutospacing="1" w:after="0" w:line="240" w:lineRule="auto"/>
        <w:rPr>
          <w:rFonts w:ascii="Times New Roman" w:eastAsia="Times New Roman" w:hAnsi="Times New Roman" w:cs="Times New Roman"/>
          <w:sz w:val="24"/>
          <w:szCs w:val="24"/>
        </w:rPr>
      </w:pPr>
    </w:p>
    <w:p w:rsidR="008E57A6" w:rsidRPr="008E57A6" w:rsidRDefault="008E57A6" w:rsidP="008E57A6">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8E57A6">
        <w:rPr>
          <w:rFonts w:ascii="Times New Roman" w:eastAsia="Times New Roman" w:hAnsi="Times New Roman" w:cs="Times New Roman"/>
          <w:sz w:val="24"/>
          <w:szCs w:val="24"/>
        </w:rPr>
        <w:t>"A vigilante is just a man lost in the scramble for his own gratification. He can be destroyed or locked up. But if you make yourself more than just a man, if you devote yourself to an ideal, and if they can't stop you, then you become something else entirely."</w:t>
      </w:r>
      <w:r w:rsidRPr="008E57A6">
        <w:rPr>
          <w:rFonts w:ascii="Times New Roman" w:eastAsia="Times New Roman" w:hAnsi="Times New Roman" w:cs="Times New Roman"/>
          <w:sz w:val="24"/>
          <w:szCs w:val="24"/>
        </w:rPr>
        <w:br/>
        <w:t xml:space="preserve">(Liam </w:t>
      </w:r>
      <w:proofErr w:type="spellStart"/>
      <w:r w:rsidRPr="008E57A6">
        <w:rPr>
          <w:rFonts w:ascii="Times New Roman" w:eastAsia="Times New Roman" w:hAnsi="Times New Roman" w:cs="Times New Roman"/>
          <w:sz w:val="24"/>
          <w:szCs w:val="24"/>
        </w:rPr>
        <w:t>Neeson</w:t>
      </w:r>
      <w:proofErr w:type="spellEnd"/>
      <w:r w:rsidRPr="008E57A6">
        <w:rPr>
          <w:rFonts w:ascii="Times New Roman" w:eastAsia="Times New Roman" w:hAnsi="Times New Roman" w:cs="Times New Roman"/>
          <w:sz w:val="24"/>
          <w:szCs w:val="24"/>
        </w:rPr>
        <w:t xml:space="preserve"> as Henri </w:t>
      </w:r>
      <w:proofErr w:type="spellStart"/>
      <w:r w:rsidRPr="008E57A6">
        <w:rPr>
          <w:rFonts w:ascii="Times New Roman" w:eastAsia="Times New Roman" w:hAnsi="Times New Roman" w:cs="Times New Roman"/>
          <w:sz w:val="24"/>
          <w:szCs w:val="24"/>
        </w:rPr>
        <w:t>Ducard</w:t>
      </w:r>
      <w:proofErr w:type="spellEnd"/>
      <w:r w:rsidRPr="008E57A6">
        <w:rPr>
          <w:rFonts w:ascii="Times New Roman" w:eastAsia="Times New Roman" w:hAnsi="Times New Roman" w:cs="Times New Roman"/>
          <w:sz w:val="24"/>
          <w:szCs w:val="24"/>
        </w:rPr>
        <w:t xml:space="preserve">, </w:t>
      </w:r>
      <w:r w:rsidRPr="008E57A6">
        <w:rPr>
          <w:rFonts w:ascii="Times New Roman" w:eastAsia="Times New Roman" w:hAnsi="Times New Roman" w:cs="Times New Roman"/>
          <w:i/>
          <w:iCs/>
          <w:sz w:val="24"/>
          <w:szCs w:val="24"/>
        </w:rPr>
        <w:t>Batman Begins</w:t>
      </w:r>
      <w:r w:rsidRPr="008E57A6">
        <w:rPr>
          <w:rFonts w:ascii="Times New Roman" w:eastAsia="Times New Roman" w:hAnsi="Times New Roman" w:cs="Times New Roman"/>
          <w:sz w:val="24"/>
          <w:szCs w:val="24"/>
        </w:rPr>
        <w:t>, 2005)</w:t>
      </w:r>
    </w:p>
    <w:p w:rsidR="008E57A6" w:rsidRPr="008E57A6" w:rsidRDefault="008E57A6" w:rsidP="008E57A6">
      <w:pPr>
        <w:pStyle w:val="ListParagraph"/>
        <w:spacing w:before="100" w:beforeAutospacing="1" w:after="0" w:line="240" w:lineRule="auto"/>
        <w:rPr>
          <w:rFonts w:ascii="Times New Roman" w:eastAsia="Times New Roman" w:hAnsi="Times New Roman" w:cs="Times New Roman"/>
          <w:sz w:val="24"/>
          <w:szCs w:val="24"/>
        </w:rPr>
      </w:pPr>
    </w:p>
    <w:p w:rsidR="008E57A6" w:rsidRPr="008E57A6" w:rsidRDefault="008E57A6" w:rsidP="008E57A6">
      <w:pPr>
        <w:numPr>
          <w:ilvl w:val="0"/>
          <w:numId w:val="1"/>
        </w:numPr>
        <w:spacing w:before="100" w:beforeAutospacing="1" w:after="0" w:line="240" w:lineRule="auto"/>
        <w:contextualSpacing/>
        <w:rPr>
          <w:rFonts w:ascii="Times New Roman" w:eastAsia="Times New Roman" w:hAnsi="Times New Roman" w:cs="Times New Roman"/>
          <w:sz w:val="24"/>
          <w:szCs w:val="24"/>
        </w:rPr>
      </w:pPr>
      <w:r w:rsidRPr="008E57A6">
        <w:rPr>
          <w:rFonts w:ascii="Times New Roman" w:eastAsia="Times New Roman" w:hAnsi="Times New Roman" w:cs="Times New Roman"/>
          <w:sz w:val="24"/>
          <w:szCs w:val="24"/>
        </w:rPr>
        <w:t>"I do not know what strength is in my blood, but I swear to you I will not let the White City fall, nor our people fail."</w:t>
      </w:r>
      <w:r w:rsidRPr="008E57A6">
        <w:rPr>
          <w:rFonts w:ascii="Times New Roman" w:eastAsia="Times New Roman" w:hAnsi="Times New Roman" w:cs="Times New Roman"/>
          <w:sz w:val="24"/>
          <w:szCs w:val="24"/>
        </w:rPr>
        <w:br/>
        <w:t>(</w:t>
      </w:r>
      <w:proofErr w:type="spellStart"/>
      <w:r w:rsidRPr="008E57A6">
        <w:rPr>
          <w:rFonts w:ascii="Times New Roman" w:eastAsia="Times New Roman" w:hAnsi="Times New Roman" w:cs="Times New Roman"/>
          <w:sz w:val="24"/>
          <w:szCs w:val="24"/>
        </w:rPr>
        <w:t>Viggo</w:t>
      </w:r>
      <w:proofErr w:type="spellEnd"/>
      <w:r w:rsidRPr="008E57A6">
        <w:rPr>
          <w:rFonts w:ascii="Times New Roman" w:eastAsia="Times New Roman" w:hAnsi="Times New Roman" w:cs="Times New Roman"/>
          <w:sz w:val="24"/>
          <w:szCs w:val="24"/>
        </w:rPr>
        <w:t xml:space="preserve"> Mortensen as Aragorn, </w:t>
      </w:r>
      <w:r w:rsidRPr="008E57A6">
        <w:rPr>
          <w:rFonts w:ascii="Times New Roman" w:eastAsia="Times New Roman" w:hAnsi="Times New Roman" w:cs="Times New Roman"/>
          <w:i/>
          <w:iCs/>
          <w:sz w:val="24"/>
          <w:szCs w:val="24"/>
        </w:rPr>
        <w:t>The Lord of the Rings: The Fellowship of the Ring</w:t>
      </w:r>
      <w:r w:rsidRPr="008E57A6">
        <w:rPr>
          <w:rFonts w:ascii="Times New Roman" w:eastAsia="Times New Roman" w:hAnsi="Times New Roman" w:cs="Times New Roman"/>
          <w:sz w:val="24"/>
          <w:szCs w:val="24"/>
        </w:rPr>
        <w:t>, 2001)</w:t>
      </w:r>
    </w:p>
    <w:p w:rsidR="008E57A6" w:rsidRPr="008E57A6" w:rsidRDefault="008E57A6" w:rsidP="008E57A6">
      <w:pPr>
        <w:spacing w:before="100" w:beforeAutospacing="1" w:after="0" w:line="240" w:lineRule="auto"/>
        <w:ind w:left="720"/>
        <w:contextualSpacing/>
        <w:rPr>
          <w:rFonts w:ascii="Times New Roman" w:eastAsia="Times New Roman" w:hAnsi="Times New Roman" w:cs="Times New Roman"/>
          <w:sz w:val="24"/>
          <w:szCs w:val="24"/>
        </w:rPr>
      </w:pPr>
    </w:p>
    <w:p w:rsidR="008E57A6" w:rsidRPr="008E57A6" w:rsidRDefault="008E57A6" w:rsidP="008E57A6">
      <w:pPr>
        <w:numPr>
          <w:ilvl w:val="0"/>
          <w:numId w:val="1"/>
        </w:numPr>
        <w:spacing w:before="100" w:beforeAutospacing="1" w:after="0" w:line="240" w:lineRule="auto"/>
        <w:contextualSpacing/>
        <w:rPr>
          <w:rFonts w:ascii="Times New Roman" w:eastAsia="Times New Roman" w:hAnsi="Times New Roman" w:cs="Times New Roman"/>
          <w:sz w:val="24"/>
          <w:szCs w:val="24"/>
        </w:rPr>
      </w:pPr>
      <w:r w:rsidRPr="008E57A6">
        <w:rPr>
          <w:rFonts w:ascii="Times New Roman" w:eastAsia="Times New Roman" w:hAnsi="Times New Roman" w:cs="Times New Roman"/>
          <w:sz w:val="24"/>
          <w:szCs w:val="24"/>
        </w:rPr>
        <w:t>"When their enemies were at the gates, the Romans would suspend democracy and appoint one man to protect the city. It wasn't considered an honor; it was considered a public service</w:t>
      </w:r>
      <w:proofErr w:type="gramStart"/>
      <w:r w:rsidRPr="008E57A6">
        <w:rPr>
          <w:rFonts w:ascii="Times New Roman" w:eastAsia="Times New Roman" w:hAnsi="Times New Roman" w:cs="Times New Roman"/>
          <w:sz w:val="24"/>
          <w:szCs w:val="24"/>
        </w:rPr>
        <w:t>. . . .</w:t>
      </w:r>
      <w:proofErr w:type="gramEnd"/>
      <w:r w:rsidRPr="008E57A6">
        <w:rPr>
          <w:rFonts w:ascii="Times New Roman" w:eastAsia="Times New Roman" w:hAnsi="Times New Roman" w:cs="Times New Roman"/>
          <w:sz w:val="24"/>
          <w:szCs w:val="24"/>
        </w:rPr>
        <w:t xml:space="preserve"> You either die a hero or you live long enough to see yourself become the villain."</w:t>
      </w:r>
      <w:r w:rsidRPr="008E57A6">
        <w:rPr>
          <w:rFonts w:ascii="Times New Roman" w:eastAsia="Times New Roman" w:hAnsi="Times New Roman" w:cs="Times New Roman"/>
          <w:sz w:val="24"/>
          <w:szCs w:val="24"/>
        </w:rPr>
        <w:br/>
        <w:t xml:space="preserve">(Aaron Eckhart as Harvey Dent, </w:t>
      </w:r>
      <w:r w:rsidRPr="008E57A6">
        <w:rPr>
          <w:rFonts w:ascii="Times New Roman" w:eastAsia="Times New Roman" w:hAnsi="Times New Roman" w:cs="Times New Roman"/>
          <w:i/>
          <w:iCs/>
          <w:sz w:val="24"/>
          <w:szCs w:val="24"/>
        </w:rPr>
        <w:t>The Dark Knight</w:t>
      </w:r>
      <w:r w:rsidRPr="008E57A6">
        <w:rPr>
          <w:rFonts w:ascii="Times New Roman" w:eastAsia="Times New Roman" w:hAnsi="Times New Roman" w:cs="Times New Roman"/>
          <w:sz w:val="24"/>
          <w:szCs w:val="24"/>
        </w:rPr>
        <w:t>, 2008)</w:t>
      </w:r>
    </w:p>
    <w:p w:rsidR="008E57A6" w:rsidRPr="008E57A6" w:rsidRDefault="008E57A6" w:rsidP="008E57A6">
      <w:pPr>
        <w:spacing w:before="100" w:beforeAutospacing="1" w:after="0" w:line="240" w:lineRule="auto"/>
        <w:ind w:left="720"/>
        <w:contextualSpacing/>
        <w:rPr>
          <w:rFonts w:ascii="Times New Roman" w:eastAsia="Times New Roman" w:hAnsi="Times New Roman" w:cs="Times New Roman"/>
          <w:sz w:val="24"/>
          <w:szCs w:val="24"/>
        </w:rPr>
      </w:pPr>
    </w:p>
    <w:p w:rsidR="008E57A6" w:rsidRPr="008E57A6" w:rsidRDefault="008E57A6" w:rsidP="008E57A6">
      <w:pPr>
        <w:numPr>
          <w:ilvl w:val="0"/>
          <w:numId w:val="1"/>
        </w:numPr>
        <w:spacing w:before="100" w:beforeAutospacing="1" w:after="0" w:line="240" w:lineRule="auto"/>
        <w:contextualSpacing/>
        <w:rPr>
          <w:rFonts w:ascii="Times New Roman" w:eastAsia="Times New Roman" w:hAnsi="Times New Roman" w:cs="Times New Roman"/>
          <w:sz w:val="24"/>
          <w:szCs w:val="24"/>
        </w:rPr>
      </w:pPr>
      <w:r w:rsidRPr="008E57A6">
        <w:rPr>
          <w:rFonts w:ascii="Times New Roman" w:eastAsia="Times New Roman" w:hAnsi="Times New Roman" w:cs="Times New Roman"/>
          <w:sz w:val="24"/>
          <w:szCs w:val="24"/>
        </w:rPr>
        <w:t>"There's a moment sailors call slack tide, when the tide is neither coming in nor going out, but perfectly still. It's a moment frozen in time."</w:t>
      </w:r>
      <w:r w:rsidRPr="008E57A6">
        <w:rPr>
          <w:rFonts w:ascii="Times New Roman" w:eastAsia="Times New Roman" w:hAnsi="Times New Roman" w:cs="Times New Roman"/>
          <w:sz w:val="24"/>
          <w:szCs w:val="24"/>
        </w:rPr>
        <w:br/>
        <w:t xml:space="preserve">(Michael C. Hall as Dexter Morgan, </w:t>
      </w:r>
      <w:r w:rsidRPr="008E57A6">
        <w:rPr>
          <w:rFonts w:ascii="Times New Roman" w:eastAsia="Times New Roman" w:hAnsi="Times New Roman" w:cs="Times New Roman"/>
          <w:i/>
          <w:iCs/>
          <w:sz w:val="24"/>
          <w:szCs w:val="24"/>
        </w:rPr>
        <w:t>Dexter</w:t>
      </w:r>
      <w:r w:rsidRPr="008E57A6">
        <w:rPr>
          <w:rFonts w:ascii="Times New Roman" w:eastAsia="Times New Roman" w:hAnsi="Times New Roman" w:cs="Times New Roman"/>
          <w:sz w:val="24"/>
          <w:szCs w:val="24"/>
        </w:rPr>
        <w:t>, 2009)</w:t>
      </w:r>
    </w:p>
    <w:p w:rsidR="008E57A6" w:rsidRPr="008E57A6" w:rsidRDefault="008E57A6" w:rsidP="008E57A6">
      <w:pPr>
        <w:spacing w:before="100" w:beforeAutospacing="1" w:after="0" w:line="240" w:lineRule="auto"/>
        <w:ind w:left="720"/>
        <w:contextualSpacing/>
        <w:rPr>
          <w:rFonts w:ascii="Times New Roman" w:eastAsia="Times New Roman" w:hAnsi="Times New Roman" w:cs="Times New Roman"/>
          <w:sz w:val="24"/>
          <w:szCs w:val="24"/>
        </w:rPr>
      </w:pPr>
    </w:p>
    <w:p w:rsidR="008E57A6" w:rsidRPr="008E57A6" w:rsidRDefault="008E57A6" w:rsidP="008E57A6">
      <w:pPr>
        <w:numPr>
          <w:ilvl w:val="0"/>
          <w:numId w:val="1"/>
        </w:numPr>
        <w:spacing w:before="100" w:beforeAutospacing="1" w:after="0" w:line="240" w:lineRule="auto"/>
        <w:contextualSpacing/>
        <w:rPr>
          <w:rFonts w:ascii="Times New Roman" w:eastAsia="Times New Roman" w:hAnsi="Times New Roman" w:cs="Times New Roman"/>
          <w:sz w:val="24"/>
          <w:szCs w:val="24"/>
        </w:rPr>
      </w:pPr>
      <w:r w:rsidRPr="008E57A6">
        <w:rPr>
          <w:rFonts w:ascii="Times New Roman" w:eastAsia="Times New Roman" w:hAnsi="Times New Roman" w:cs="Times New Roman"/>
          <w:sz w:val="24"/>
          <w:szCs w:val="24"/>
        </w:rPr>
        <w:t xml:space="preserve">"There's this cafe on the banks of the Arno. Every fine evening, I'd sit there and order a </w:t>
      </w:r>
      <w:proofErr w:type="spellStart"/>
      <w:r w:rsidRPr="008E57A6">
        <w:rPr>
          <w:rFonts w:ascii="Times New Roman" w:eastAsia="Times New Roman" w:hAnsi="Times New Roman" w:cs="Times New Roman"/>
          <w:sz w:val="24"/>
          <w:szCs w:val="24"/>
        </w:rPr>
        <w:t>Fernet</w:t>
      </w:r>
      <w:proofErr w:type="spellEnd"/>
      <w:r w:rsidRPr="008E57A6">
        <w:rPr>
          <w:rFonts w:ascii="Times New Roman" w:eastAsia="Times New Roman" w:hAnsi="Times New Roman" w:cs="Times New Roman"/>
          <w:sz w:val="24"/>
          <w:szCs w:val="24"/>
        </w:rPr>
        <w:t xml:space="preserve"> </w:t>
      </w:r>
      <w:proofErr w:type="spellStart"/>
      <w:r w:rsidRPr="008E57A6">
        <w:rPr>
          <w:rFonts w:ascii="Times New Roman" w:eastAsia="Times New Roman" w:hAnsi="Times New Roman" w:cs="Times New Roman"/>
          <w:sz w:val="24"/>
          <w:szCs w:val="24"/>
        </w:rPr>
        <w:t>Branca</w:t>
      </w:r>
      <w:proofErr w:type="spellEnd"/>
      <w:r w:rsidRPr="008E57A6">
        <w:rPr>
          <w:rFonts w:ascii="Times New Roman" w:eastAsia="Times New Roman" w:hAnsi="Times New Roman" w:cs="Times New Roman"/>
          <w:sz w:val="24"/>
          <w:szCs w:val="24"/>
        </w:rPr>
        <w:t xml:space="preserve">. I had this fantasy that I would look across the tables and I'd see you there, </w:t>
      </w:r>
      <w:r w:rsidRPr="008E57A6">
        <w:rPr>
          <w:rFonts w:ascii="Times New Roman" w:eastAsia="Times New Roman" w:hAnsi="Times New Roman" w:cs="Times New Roman"/>
          <w:sz w:val="24"/>
          <w:szCs w:val="24"/>
        </w:rPr>
        <w:lastRenderedPageBreak/>
        <w:t>with a wife and maybe a couple of kids. You wouldn't say anything to me, nor me to you. But we'd both know that you'd made it, that you were happy."</w:t>
      </w:r>
      <w:r w:rsidRPr="008E57A6">
        <w:rPr>
          <w:rFonts w:ascii="Times New Roman" w:eastAsia="Times New Roman" w:hAnsi="Times New Roman" w:cs="Times New Roman"/>
          <w:sz w:val="24"/>
          <w:szCs w:val="24"/>
        </w:rPr>
        <w:br/>
        <w:t xml:space="preserve">(Michael Caine as Alfred, </w:t>
      </w:r>
      <w:r w:rsidRPr="008E57A6">
        <w:rPr>
          <w:rFonts w:ascii="Times New Roman" w:eastAsia="Times New Roman" w:hAnsi="Times New Roman" w:cs="Times New Roman"/>
          <w:i/>
          <w:iCs/>
          <w:sz w:val="24"/>
          <w:szCs w:val="24"/>
        </w:rPr>
        <w:t>The Dark Knight Rises</w:t>
      </w:r>
      <w:r w:rsidRPr="008E57A6">
        <w:rPr>
          <w:rFonts w:ascii="Times New Roman" w:eastAsia="Times New Roman" w:hAnsi="Times New Roman" w:cs="Times New Roman"/>
          <w:sz w:val="24"/>
          <w:szCs w:val="24"/>
        </w:rPr>
        <w:t>, 2012)</w:t>
      </w:r>
    </w:p>
    <w:p w:rsidR="008E57A6" w:rsidRPr="008E57A6" w:rsidRDefault="008E57A6" w:rsidP="008E57A6">
      <w:pPr>
        <w:spacing w:before="100" w:beforeAutospacing="1" w:after="0" w:line="240" w:lineRule="auto"/>
        <w:ind w:left="720"/>
        <w:contextualSpacing/>
        <w:rPr>
          <w:rFonts w:ascii="Times New Roman" w:eastAsia="Times New Roman" w:hAnsi="Times New Roman" w:cs="Times New Roman"/>
          <w:sz w:val="24"/>
          <w:szCs w:val="24"/>
        </w:rPr>
      </w:pPr>
    </w:p>
    <w:p w:rsidR="008E57A6" w:rsidRPr="008E57A6" w:rsidRDefault="008E57A6" w:rsidP="008E57A6">
      <w:pPr>
        <w:pStyle w:val="ListParagraph"/>
        <w:numPr>
          <w:ilvl w:val="0"/>
          <w:numId w:val="1"/>
        </w:numPr>
        <w:spacing w:before="100" w:beforeAutospacing="1" w:after="0" w:line="240" w:lineRule="auto"/>
        <w:rPr>
          <w:rFonts w:ascii="Times New Roman" w:eastAsia="Times New Roman" w:hAnsi="Times New Roman" w:cs="Times New Roman"/>
          <w:sz w:val="24"/>
          <w:szCs w:val="24"/>
        </w:rPr>
      </w:pPr>
      <w:r w:rsidRPr="008E57A6">
        <w:rPr>
          <w:rFonts w:ascii="Times New Roman" w:eastAsia="Times New Roman" w:hAnsi="Times New Roman" w:cs="Times New Roman"/>
          <w:sz w:val="24"/>
          <w:szCs w:val="24"/>
        </w:rPr>
        <w:t>"Music is at once the product of feeling and knowledge, for it requires from its disciples, composers and performers alike, not only talent and enthusiasm, but also that knowledge and perception which are the result of protracted study and reflection."(attributed to both Hector Berlioz and Alban Berg)</w:t>
      </w:r>
    </w:p>
    <w:p w:rsidR="008E57A6" w:rsidRPr="008E57A6" w:rsidRDefault="008E57A6" w:rsidP="008E57A6">
      <w:pPr>
        <w:pStyle w:val="ListParagraph"/>
        <w:spacing w:after="0" w:line="240" w:lineRule="auto"/>
        <w:rPr>
          <w:rFonts w:ascii="Times New Roman" w:eastAsia="Times New Roman" w:hAnsi="Times New Roman" w:cs="Times New Roman"/>
          <w:sz w:val="24"/>
          <w:szCs w:val="24"/>
        </w:rPr>
      </w:pPr>
    </w:p>
    <w:p w:rsidR="008E57A6" w:rsidRPr="008E57A6" w:rsidRDefault="008E57A6" w:rsidP="008E57A6">
      <w:pPr>
        <w:pStyle w:val="ListParagraph"/>
        <w:spacing w:before="100" w:beforeAutospacing="1" w:after="0" w:line="240" w:lineRule="auto"/>
        <w:rPr>
          <w:rFonts w:ascii="Times New Roman" w:eastAsia="Times New Roman" w:hAnsi="Times New Roman" w:cs="Times New Roman"/>
          <w:sz w:val="24"/>
          <w:szCs w:val="24"/>
        </w:rPr>
      </w:pPr>
    </w:p>
    <w:p w:rsidR="007333B9" w:rsidRPr="008E57A6" w:rsidRDefault="008E57A6" w:rsidP="008E57A6">
      <w:pPr>
        <w:pStyle w:val="ListParagraph"/>
        <w:numPr>
          <w:ilvl w:val="0"/>
          <w:numId w:val="1"/>
        </w:numPr>
        <w:spacing w:after="0" w:line="240" w:lineRule="auto"/>
        <w:rPr>
          <w:rFonts w:ascii="Times New Roman" w:hAnsi="Times New Roman" w:cs="Times New Roman"/>
          <w:sz w:val="24"/>
          <w:szCs w:val="24"/>
        </w:rPr>
      </w:pPr>
      <w:r w:rsidRPr="008E57A6">
        <w:rPr>
          <w:rFonts w:ascii="Times New Roman" w:hAnsi="Times New Roman" w:cs="Times New Roman"/>
          <w:sz w:val="24"/>
          <w:szCs w:val="24"/>
        </w:rPr>
        <w:t>So . . .</w:t>
      </w:r>
      <w:r w:rsidRPr="008E57A6">
        <w:rPr>
          <w:rFonts w:ascii="Times New Roman" w:hAnsi="Times New Roman" w:cs="Times New Roman"/>
          <w:sz w:val="24"/>
          <w:szCs w:val="24"/>
        </w:rPr>
        <w:br/>
        <w:t xml:space="preserve">be your name </w:t>
      </w:r>
      <w:proofErr w:type="spellStart"/>
      <w:r w:rsidRPr="008E57A6">
        <w:rPr>
          <w:rFonts w:ascii="Times New Roman" w:hAnsi="Times New Roman" w:cs="Times New Roman"/>
          <w:sz w:val="24"/>
          <w:szCs w:val="24"/>
        </w:rPr>
        <w:t>Buxbaum</w:t>
      </w:r>
      <w:proofErr w:type="spellEnd"/>
      <w:r w:rsidRPr="008E57A6">
        <w:rPr>
          <w:rFonts w:ascii="Times New Roman" w:hAnsi="Times New Roman" w:cs="Times New Roman"/>
          <w:sz w:val="24"/>
          <w:szCs w:val="24"/>
        </w:rPr>
        <w:t xml:space="preserve"> or Bixby or Bray</w:t>
      </w:r>
      <w:r w:rsidRPr="008E57A6">
        <w:rPr>
          <w:rFonts w:ascii="Times New Roman" w:hAnsi="Times New Roman" w:cs="Times New Roman"/>
          <w:sz w:val="24"/>
          <w:szCs w:val="24"/>
        </w:rPr>
        <w:br/>
        <w:t>or Mordecai Ali Van Allen O'Shea,</w:t>
      </w:r>
      <w:r w:rsidRPr="008E57A6">
        <w:rPr>
          <w:rFonts w:ascii="Times New Roman" w:hAnsi="Times New Roman" w:cs="Times New Roman"/>
          <w:sz w:val="24"/>
          <w:szCs w:val="24"/>
        </w:rPr>
        <w:br/>
        <w:t>you're off to Great Places!</w:t>
      </w:r>
      <w:r w:rsidRPr="008E57A6">
        <w:rPr>
          <w:rFonts w:ascii="Times New Roman" w:hAnsi="Times New Roman" w:cs="Times New Roman"/>
          <w:sz w:val="24"/>
          <w:szCs w:val="24"/>
        </w:rPr>
        <w:br/>
        <w:t>Today is your day!</w:t>
      </w:r>
      <w:r w:rsidRPr="008E57A6">
        <w:rPr>
          <w:rFonts w:ascii="Times New Roman" w:hAnsi="Times New Roman" w:cs="Times New Roman"/>
          <w:sz w:val="24"/>
          <w:szCs w:val="24"/>
        </w:rPr>
        <w:br/>
        <w:t>Your mountain is waiting.</w:t>
      </w:r>
      <w:r w:rsidRPr="008E57A6">
        <w:rPr>
          <w:rFonts w:ascii="Times New Roman" w:hAnsi="Times New Roman" w:cs="Times New Roman"/>
          <w:sz w:val="24"/>
          <w:szCs w:val="24"/>
        </w:rPr>
        <w:br/>
        <w:t xml:space="preserve">So . . . </w:t>
      </w:r>
      <w:r w:rsidRPr="008E57A6">
        <w:rPr>
          <w:rFonts w:ascii="Times New Roman" w:hAnsi="Times New Roman" w:cs="Times New Roman"/>
          <w:i/>
          <w:iCs/>
          <w:sz w:val="24"/>
          <w:szCs w:val="24"/>
        </w:rPr>
        <w:t>get on your way!</w:t>
      </w:r>
      <w:r w:rsidRPr="008E57A6">
        <w:rPr>
          <w:rFonts w:ascii="Times New Roman" w:hAnsi="Times New Roman" w:cs="Times New Roman"/>
          <w:sz w:val="24"/>
          <w:szCs w:val="24"/>
        </w:rPr>
        <w:br/>
        <w:t xml:space="preserve">(Dr. Seuss, </w:t>
      </w:r>
      <w:r w:rsidRPr="008E57A6">
        <w:rPr>
          <w:rFonts w:ascii="Times New Roman" w:hAnsi="Times New Roman" w:cs="Times New Roman"/>
          <w:i/>
          <w:iCs/>
          <w:sz w:val="24"/>
          <w:szCs w:val="24"/>
        </w:rPr>
        <w:t>Oh, the Places You'll Go!</w:t>
      </w:r>
      <w:r w:rsidRPr="008E57A6">
        <w:rPr>
          <w:rFonts w:ascii="Times New Roman" w:hAnsi="Times New Roman" w:cs="Times New Roman"/>
          <w:sz w:val="24"/>
          <w:szCs w:val="24"/>
        </w:rPr>
        <w:t xml:space="preserve"> Random House, 1990)</w:t>
      </w:r>
    </w:p>
    <w:p w:rsidR="008E57A6" w:rsidRPr="008E57A6" w:rsidRDefault="008E57A6" w:rsidP="008E57A6">
      <w:pPr>
        <w:rPr>
          <w:rFonts w:ascii="Times New Roman" w:hAnsi="Times New Roman" w:cs="Times New Roman"/>
          <w:sz w:val="24"/>
          <w:szCs w:val="24"/>
        </w:rPr>
      </w:pPr>
    </w:p>
    <w:p w:rsidR="008E57A6" w:rsidRPr="008E57A6" w:rsidRDefault="008E57A6" w:rsidP="008E57A6">
      <w:pPr>
        <w:rPr>
          <w:rFonts w:ascii="Times New Roman" w:hAnsi="Times New Roman" w:cs="Times New Roman"/>
          <w:sz w:val="24"/>
          <w:szCs w:val="24"/>
        </w:rPr>
      </w:pPr>
      <w:r w:rsidRPr="008E57A6">
        <w:rPr>
          <w:rFonts w:ascii="Times New Roman" w:hAnsi="Times New Roman" w:cs="Times New Roman"/>
          <w:sz w:val="24"/>
          <w:szCs w:val="24"/>
        </w:rPr>
        <w:t>Is the word “for” being used as a conjunction or preposition?</w:t>
      </w:r>
    </w:p>
    <w:p w:rsidR="008E57A6" w:rsidRPr="008E57A6" w:rsidRDefault="008E57A6" w:rsidP="008E57A6">
      <w:pPr>
        <w:pStyle w:val="ListParagraph"/>
        <w:numPr>
          <w:ilvl w:val="0"/>
          <w:numId w:val="1"/>
        </w:numPr>
        <w:rPr>
          <w:rFonts w:ascii="Times New Roman" w:hAnsi="Times New Roman" w:cs="Times New Roman"/>
          <w:sz w:val="24"/>
          <w:szCs w:val="24"/>
        </w:rPr>
      </w:pPr>
      <w:r w:rsidRPr="008E57A6">
        <w:rPr>
          <w:rFonts w:ascii="Times New Roman" w:hAnsi="Times New Roman" w:cs="Times New Roman"/>
          <w:sz w:val="24"/>
          <w:szCs w:val="24"/>
        </w:rPr>
        <w:t>I was tired after my journey, for I had been forced to bike 20 miles.</w:t>
      </w:r>
    </w:p>
    <w:p w:rsidR="008E57A6" w:rsidRPr="008E57A6" w:rsidRDefault="008E57A6" w:rsidP="008E57A6">
      <w:pPr>
        <w:pStyle w:val="ListParagraph"/>
        <w:numPr>
          <w:ilvl w:val="0"/>
          <w:numId w:val="1"/>
        </w:numPr>
        <w:rPr>
          <w:rFonts w:ascii="Times New Roman" w:hAnsi="Times New Roman" w:cs="Times New Roman"/>
          <w:sz w:val="24"/>
          <w:szCs w:val="24"/>
        </w:rPr>
      </w:pPr>
      <w:r w:rsidRPr="008E57A6">
        <w:rPr>
          <w:rFonts w:ascii="Times New Roman" w:hAnsi="Times New Roman" w:cs="Times New Roman"/>
          <w:sz w:val="24"/>
          <w:szCs w:val="24"/>
        </w:rPr>
        <w:t xml:space="preserve">For many </w:t>
      </w:r>
      <w:proofErr w:type="gramStart"/>
      <w:r w:rsidRPr="008E57A6">
        <w:rPr>
          <w:rFonts w:ascii="Times New Roman" w:hAnsi="Times New Roman" w:cs="Times New Roman"/>
          <w:sz w:val="24"/>
          <w:szCs w:val="24"/>
        </w:rPr>
        <w:t>students</w:t>
      </w:r>
      <w:proofErr w:type="gramEnd"/>
      <w:r w:rsidRPr="008E57A6">
        <w:rPr>
          <w:rFonts w:ascii="Times New Roman" w:hAnsi="Times New Roman" w:cs="Times New Roman"/>
          <w:sz w:val="24"/>
          <w:szCs w:val="24"/>
        </w:rPr>
        <w:t xml:space="preserve"> school can be difficult.</w:t>
      </w:r>
    </w:p>
    <w:p w:rsidR="008E57A6" w:rsidRPr="008E57A6" w:rsidRDefault="008E57A6" w:rsidP="008E57A6">
      <w:pPr>
        <w:pStyle w:val="ListParagraph"/>
        <w:numPr>
          <w:ilvl w:val="0"/>
          <w:numId w:val="1"/>
        </w:numPr>
        <w:rPr>
          <w:rFonts w:ascii="Times New Roman" w:hAnsi="Times New Roman" w:cs="Times New Roman"/>
          <w:sz w:val="24"/>
          <w:szCs w:val="24"/>
        </w:rPr>
      </w:pPr>
      <w:r w:rsidRPr="008E57A6">
        <w:rPr>
          <w:rFonts w:ascii="Times New Roman" w:hAnsi="Times New Roman" w:cs="Times New Roman"/>
          <w:sz w:val="24"/>
          <w:szCs w:val="24"/>
        </w:rPr>
        <w:t>It was four in the morning and I was up for hours.</w:t>
      </w:r>
    </w:p>
    <w:p w:rsidR="008E57A6" w:rsidRPr="008E57A6" w:rsidRDefault="008E57A6" w:rsidP="008E57A6">
      <w:pPr>
        <w:pStyle w:val="ListParagraph"/>
        <w:numPr>
          <w:ilvl w:val="0"/>
          <w:numId w:val="1"/>
        </w:numPr>
        <w:rPr>
          <w:rFonts w:ascii="Times New Roman" w:hAnsi="Times New Roman" w:cs="Times New Roman"/>
          <w:sz w:val="24"/>
          <w:szCs w:val="24"/>
        </w:rPr>
      </w:pPr>
      <w:r w:rsidRPr="008E57A6">
        <w:rPr>
          <w:rFonts w:ascii="Times New Roman" w:hAnsi="Times New Roman" w:cs="Times New Roman"/>
          <w:sz w:val="24"/>
          <w:szCs w:val="24"/>
        </w:rPr>
        <w:t>For the rest of the day I was tired, for I had been up late the night before.</w:t>
      </w:r>
    </w:p>
    <w:p w:rsidR="008E57A6" w:rsidRPr="008E57A6" w:rsidRDefault="008E57A6" w:rsidP="008E57A6">
      <w:pPr>
        <w:pStyle w:val="ListParagraph"/>
        <w:numPr>
          <w:ilvl w:val="0"/>
          <w:numId w:val="1"/>
        </w:numPr>
        <w:rPr>
          <w:rFonts w:ascii="Times New Roman" w:hAnsi="Times New Roman" w:cs="Times New Roman"/>
          <w:strike/>
        </w:rPr>
      </w:pPr>
      <w:r w:rsidRPr="008E57A6">
        <w:rPr>
          <w:rFonts w:ascii="Times New Roman" w:hAnsi="Times New Roman" w:cs="Times New Roman"/>
          <w:strike/>
          <w:sz w:val="24"/>
          <w:szCs w:val="24"/>
        </w:rPr>
        <w:t xml:space="preserve">Four score and seven years </w:t>
      </w:r>
      <w:proofErr w:type="gramStart"/>
      <w:r w:rsidRPr="008E57A6">
        <w:rPr>
          <w:rFonts w:ascii="Times New Roman" w:hAnsi="Times New Roman" w:cs="Times New Roman"/>
          <w:strike/>
          <w:sz w:val="24"/>
          <w:szCs w:val="24"/>
        </w:rPr>
        <w:t xml:space="preserve">ago </w:t>
      </w:r>
      <w:r w:rsidRPr="008E57A6">
        <w:rPr>
          <w:rFonts w:ascii="Times New Roman" w:hAnsi="Times New Roman" w:cs="Times New Roman"/>
          <w:sz w:val="24"/>
          <w:szCs w:val="24"/>
        </w:rPr>
        <w:t xml:space="preserve"> I</w:t>
      </w:r>
      <w:proofErr w:type="gramEnd"/>
      <w:r w:rsidRPr="008E57A6">
        <w:rPr>
          <w:rFonts w:ascii="Times New Roman" w:hAnsi="Times New Roman" w:cs="Times New Roman"/>
          <w:sz w:val="24"/>
          <w:szCs w:val="24"/>
        </w:rPr>
        <w:t xml:space="preserve"> will serve detentio</w:t>
      </w:r>
      <w:r>
        <w:rPr>
          <w:rFonts w:ascii="Times New Roman" w:hAnsi="Times New Roman" w:cs="Times New Roman"/>
        </w:rPr>
        <w:t>n for I had no impulse control.</w:t>
      </w:r>
    </w:p>
    <w:sectPr w:rsidR="008E57A6" w:rsidRPr="008E57A6" w:rsidSect="008E57A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734A4C"/>
    <w:multiLevelType w:val="multilevel"/>
    <w:tmpl w:val="1FB85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CD46F0E"/>
    <w:multiLevelType w:val="multilevel"/>
    <w:tmpl w:val="81588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401DDA"/>
    <w:multiLevelType w:val="multilevel"/>
    <w:tmpl w:val="E81AD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76654D7"/>
    <w:multiLevelType w:val="multilevel"/>
    <w:tmpl w:val="1AA6A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7A6"/>
    <w:rsid w:val="007333B9"/>
    <w:rsid w:val="008E57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7DB7"/>
  <w15:chartTrackingRefBased/>
  <w15:docId w15:val="{F62CC999-4954-4D00-9B94-D1DA2715D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7A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E57A6"/>
    <w:rPr>
      <w:color w:val="0000FF"/>
      <w:u w:val="single"/>
    </w:rPr>
  </w:style>
  <w:style w:type="paragraph" w:customStyle="1" w:styleId="cb-split">
    <w:name w:val="cb-split"/>
    <w:basedOn w:val="Normal"/>
    <w:rsid w:val="008E57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E57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96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oughtco.com/correlative-conjunction-grammar-1689937" TargetMode="External"/><Relationship Id="rId5" Type="http://schemas.openxmlformats.org/officeDocument/2006/relationships/hyperlink" Target="https://www.thoughtco.com/coordinating-conjunction-grammar-168992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2017-05-09T17:52:00Z</dcterms:created>
  <dcterms:modified xsi:type="dcterms:W3CDTF">2017-05-09T18:11:00Z</dcterms:modified>
</cp:coreProperties>
</file>